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ind w:left="0"/>
        <w:ind w:firstLine="0"/>
        <w:rPr>
          <w:rFonts w:ascii="Times New Roman"/>
          <w:sz w:val="28"/>
        </w:rPr>
      </w:pPr>
      <w:r>
        <w:rPr>
          <w:b/>
          <w:color w:val="000080"/>
          <w:rFonts w:ascii="Cambria"/>
          <w:sz w:val="36"/>
        </w:rPr>
        <w:t>A la rencontre de ses ombres</w:t>
      </w:r>
      <w:r>
        <w:rPr>
          <w:b/>
          <w:color w:val="FF0000"/>
          <w:sz w:val="36"/>
        </w:rPr>
        <w:t xml:space="preserve"> </w:t>
      </w:r>
    </w:p>
    <w:p>
      <w:pPr>
        <w:ind w:left="0"/>
        <w:ind w:firstLine="0"/>
        <w:rPr>
          <w:color w:val="000000"/>
        </w:rPr>
      </w:pPr>
      <w:r/>
    </w:p>
    <w:p>
      <w:pPr>
        <w:ind w:left="0"/>
        <w:ind w:firstLine="0"/>
        <w:rPr>
          <w:sz w:val="28"/>
        </w:rPr>
      </w:pPr>
      <w:r>
        <w:rPr>
          <w:color w:val="000000"/>
          <w:rFonts w:ascii="Times New Roman"/>
          <w:sz w:val="28"/>
        </w:rPr>
        <w:t>La question de la santé mentale et du bien-être émotionnel est de plus en plus abordée. Mais partager ouvertement et honnêtement ses émotions à son entourage familial ou sur son lieu de travail reste marginal. Et à la question habituelle "comment ça va ?" la réponse est la plupart du temps "ça va", même si ce n'est pas le cas !</w:t>
      </w:r>
    </w:p>
    <w:p>
      <w:pPr>
        <w:ind w:left="0"/>
        <w:ind w:firstLine="0"/>
        <w:rPr>
          <w:sz w:val="28"/>
        </w:rPr>
      </w:pPr>
      <w:r>
        <w:rPr>
          <w:color w:val="000000"/>
          <w:rFonts w:ascii="Times New Roman"/>
          <w:sz w:val="28"/>
        </w:rPr>
        <w:t>De nombreuses personnes restent freinées par la peur de paraître faibles et vulnérables, et d’être rejetées, moquées ou encore manipulées.</w:t>
      </w:r>
    </w:p>
    <w:p>
      <w:pPr>
        <w:ind w:left="0"/>
        <w:ind w:firstLine="0"/>
        <w:rPr>
          <w:sz w:val="28"/>
        </w:rPr>
      </w:pPr>
      <w:r>
        <w:rPr>
          <w:color w:val="000000"/>
          <w:rFonts w:ascii="Times New Roman"/>
          <w:sz w:val="28"/>
        </w:rPr>
      </w:r>
    </w:p>
    <w:p>
      <w:pPr>
        <w:ind w:left="0"/>
        <w:ind w:firstLine="0"/>
        <w:rPr>
          <w:sz w:val="28"/>
        </w:rPr>
      </w:pPr>
      <w:r>
        <w:rPr>
          <w:color w:val="000000"/>
          <w:rFonts w:ascii="Times New Roman"/>
          <w:sz w:val="28"/>
        </w:rPr>
        <w:t>Quand nous ne nous sentons pas bien, notre réflexe naturel est de vouloir aller mieux, et c'est normal car on ne vit pas très bien avec l'émotion qui nous sort de notre tranquillité.</w:t>
      </w:r>
    </w:p>
    <w:p>
      <w:pPr>
        <w:ind w:left="0"/>
        <w:ind w:firstLine="0"/>
        <w:rPr>
          <w:sz w:val="28"/>
        </w:rPr>
      </w:pPr>
      <w:r>
        <w:rPr>
          <w:color w:val="000000"/>
          <w:rFonts w:ascii="Times New Roman"/>
          <w:sz w:val="28"/>
        </w:rPr>
        <w:t xml:space="preserve">Je me souviens de la méthode Couet qui préconise de voir le positif : </w:t>
      </w:r>
    </w:p>
    <w:p>
      <w:pPr>
        <w:ind w:left="0"/>
        <w:ind w:firstLine="0"/>
        <w:rPr>
          <w:sz w:val="28"/>
        </w:rPr>
      </w:pPr>
      <w:r>
        <w:rPr>
          <w:color w:val="000000"/>
          <w:rFonts w:ascii="Times New Roman"/>
          <w:sz w:val="28"/>
        </w:rPr>
        <w:t>"</w:t>
      </w:r>
      <w:r>
        <w:rPr>
          <w:b/>
          <w:color w:val="000000"/>
          <w:rFonts w:ascii="Times New Roman"/>
          <w:sz w:val="28"/>
        </w:rPr>
        <w:t>je vais bien, tout va bien</w:t>
      </w:r>
      <w:r>
        <w:rPr>
          <w:color w:val="000000"/>
          <w:rFonts w:ascii="Times New Roman"/>
          <w:sz w:val="28"/>
        </w:rPr>
        <w:t xml:space="preserve">". </w:t>
      </w:r>
    </w:p>
    <w:p>
      <w:pPr>
        <w:ind w:left="0"/>
        <w:ind w:firstLine="0"/>
        <w:rPr>
          <w:rFonts w:ascii="Times New Roman"/>
          <w:sz w:val="28"/>
        </w:rPr>
      </w:pPr>
      <w:r>
        <w:rPr>
          <w:color w:val="000000"/>
          <w:rFonts w:ascii="Times New Roman"/>
          <w:sz w:val="28"/>
        </w:rPr>
        <w:t>Mais pour aller vraiment bien, il est indispensable de se pencher sur ce qui ne va pas !</w:t>
      </w:r>
    </w:p>
    <w:p>
      <w:pPr>
        <w:ind w:left="0"/>
        <w:ind w:firstLine="0"/>
        <w:rPr>
          <w:rFonts w:ascii="Times New Roman"/>
          <w:sz w:val="28"/>
        </w:rPr>
      </w:pPr>
      <w:r>
        <w:rPr>
          <w:color w:val="000000"/>
          <w:rFonts w:ascii="Times New Roman"/>
          <w:sz w:val="28"/>
        </w:rPr>
        <w:t>Or c'est déjà douloureux et ça ne nous tente pas trop.</w:t>
      </w:r>
    </w:p>
    <w:p>
      <w:pPr>
        <w:ind w:left="0"/>
        <w:ind w:firstLine="0"/>
        <w:rPr>
          <w:rFonts w:ascii="Times New Roman"/>
          <w:sz w:val="28"/>
        </w:rPr>
      </w:pPr>
      <w:r>
        <w:rPr>
          <w:color w:val="000000"/>
          <w:rFonts w:ascii="Times New Roman"/>
          <w:sz w:val="28"/>
        </w:rPr>
      </w:r>
    </w:p>
    <w:p>
      <w:pPr>
        <w:ind w:left="0"/>
        <w:ind w:firstLine="0"/>
        <w:rPr>
          <w:color w:val="000000"/>
          <w:rFonts w:ascii="Times New Roman"/>
          <w:sz w:val="28"/>
        </w:rPr>
      </w:pPr>
      <w:r>
        <w:rPr>
          <w:color w:val="000000"/>
          <w:rFonts w:ascii="Times New Roman"/>
          <w:sz w:val="28"/>
        </w:rPr>
        <w:t xml:space="preserve">La </w:t>
      </w:r>
      <w:r>
        <w:rPr>
          <w:b/>
          <w:color w:val="000000"/>
          <w:rFonts w:ascii="Times New Roman"/>
          <w:sz w:val="28"/>
        </w:rPr>
        <w:t>1ère étape</w:t>
      </w:r>
      <w:r>
        <w:rPr>
          <w:color w:val="000000"/>
          <w:rFonts w:ascii="Times New Roman"/>
          <w:sz w:val="28"/>
        </w:rPr>
        <w:t xml:space="preserve"> est de reconnaître que nous ressentons un inconfort. Parfois, nous avons la sensation que le problème est chez l'autre. Mais si nous nous recentrons sur nous-mêmes, nous verrons que cela nous concerne, et que l'autre agit comme un miroir pour mettre en lumière nos blessures.</w:t>
      </w:r>
    </w:p>
    <w:p>
      <w:pPr>
        <w:ind w:left="0"/>
        <w:ind w:firstLine="0"/>
        <w:rPr>
          <w:sz w:val="28"/>
        </w:rPr>
      </w:pPr>
      <w:r>
        <w:rPr>
          <w:color w:val="000000"/>
          <w:rFonts w:ascii="Times New Roman"/>
          <w:sz w:val="28"/>
        </w:rPr>
      </w:r>
    </w:p>
    <w:p>
      <w:pPr>
        <w:ind w:left="0"/>
        <w:ind w:firstLine="0"/>
        <w:rPr>
          <w:sz w:val="28"/>
        </w:rPr>
      </w:pPr>
      <w:r>
        <w:rPr>
          <w:color w:val="000000"/>
          <w:rFonts w:ascii="Times New Roman"/>
          <w:sz w:val="28"/>
        </w:rPr>
        <w:t>Écouter ses émotions permet une compréhension plus profonde de ses besoins, de ses valeurs et de ses réactions émotionnelles.</w:t>
      </w:r>
    </w:p>
    <w:p>
      <w:pPr>
        <w:ind w:left="0"/>
        <w:ind w:firstLine="0"/>
        <w:rPr>
          <w:sz w:val="28"/>
        </w:rPr>
      </w:pPr>
      <w:r>
        <w:rPr>
          <w:color w:val="000000"/>
          <w:rFonts w:ascii="Times New Roman"/>
          <w:sz w:val="28"/>
        </w:rPr>
      </w:r>
    </w:p>
    <w:p>
      <w:pPr>
        <w:ind w:left="0"/>
        <w:ind w:firstLine="0"/>
        <w:rPr>
          <w:sz w:val="28"/>
        </w:rPr>
      </w:pPr>
      <w:r>
        <w:rPr>
          <w:color w:val="000000"/>
          <w:rFonts w:ascii="Times New Roman"/>
          <w:sz w:val="28"/>
        </w:rPr>
        <w:t>Lorsque nous ignorons consciemment ou non nos émotions, elles s’accumulent lentement à l’intérieur de nous, couche après couche, créant une pression intense, semblable à celle qui se construit dans une cocotte-minute fermée.</w:t>
      </w:r>
    </w:p>
    <w:p>
      <w:pPr>
        <w:ind w:left="0"/>
        <w:ind w:firstLine="0"/>
        <w:rPr>
          <w:sz w:val="28"/>
        </w:rPr>
      </w:pPr>
      <w:r>
        <w:rPr>
          <w:b/>
          <w:color w:val="000000"/>
          <w:rFonts w:ascii="Times New Roman"/>
          <w:sz w:val="28"/>
        </w:rPr>
        <w:t>Apprendre à dire non</w:t>
      </w:r>
      <w:r>
        <w:rPr>
          <w:color w:val="000000"/>
          <w:rFonts w:ascii="Times New Roman"/>
          <w:sz w:val="28"/>
        </w:rPr>
        <w:t xml:space="preserve"> pour faire respecter ses limites s'avère alors essentiel. C'est se dire oui à soi, c'est respecter ses besoins primordiaux en accord avec notre nature, notre personnalité.</w:t>
      </w:r>
    </w:p>
    <w:p>
      <w:pPr>
        <w:ind w:left="0"/>
        <w:ind w:firstLine="0"/>
        <w:rPr>
          <w:sz w:val="28"/>
        </w:rPr>
      </w:pPr>
      <w:r>
        <w:rPr>
          <w:color w:val="000000"/>
          <w:rFonts w:ascii="Times New Roman"/>
          <w:sz w:val="28"/>
        </w:rPr>
      </w:r>
    </w:p>
    <w:p>
      <w:pPr>
        <w:ind w:left="0"/>
        <w:ind w:firstLine="0"/>
        <w:rPr>
          <w:sz w:val="28"/>
        </w:rPr>
      </w:pPr>
      <w:r>
        <w:rPr>
          <w:color w:val="000000"/>
          <w:rFonts w:ascii="Times New Roman"/>
          <w:sz w:val="28"/>
        </w:rPr>
        <w:t>Accepter ses émotions et les partager avec notre entourage, se montrer vulnérable, nous rend humain et vivant ! C'est un acte de force, de courage et de résilience. Ainsi les autres peuvent mieux comprendre nos réactions, nos changements d'humeur.</w:t>
      </w:r>
    </w:p>
    <w:p>
      <w:pPr>
        <w:ind w:left="0"/>
        <w:ind w:firstLine="0"/>
        <w:rPr>
          <w:sz w:val="28"/>
        </w:rPr>
      </w:pPr>
      <w:r>
        <w:rPr>
          <w:color w:val="000000"/>
          <w:rFonts w:ascii="Times New Roman"/>
          <w:sz w:val="28"/>
        </w:rPr>
      </w:r>
    </w:p>
    <w:p>
      <w:pPr>
        <w:ind w:left="0"/>
        <w:ind w:firstLine="0"/>
        <w:rPr>
          <w:sz w:val="28"/>
        </w:rPr>
      </w:pPr>
      <w:r>
        <w:rPr>
          <w:color w:val="000000"/>
          <w:rFonts w:ascii="Times New Roman"/>
          <w:sz w:val="28"/>
        </w:rPr>
        <w:t>En faisant cette démarche, cela permet également une meilleure communication et des relations apaisées en général.</w:t>
      </w:r>
    </w:p>
    <w:p>
      <w:pPr>
        <w:ind w:left="0"/>
        <w:ind w:firstLine="0"/>
        <w:rPr>
          <w:rFonts w:ascii="Times New Roman"/>
          <w:sz w:val="28"/>
        </w:rPr>
      </w:pPr>
      <w:r>
        <w:rPr>
          <w:color w:val="000000"/>
          <w:rFonts w:ascii="Times New Roman"/>
          <w:sz w:val="28"/>
        </w:rPr>
      </w:r>
    </w:p>
    <w:p>
      <w:pPr>
        <w:ind w:left="0"/>
        <w:ind w:firstLine="0"/>
        <w:rPr>
          <w:color w:val="000000"/>
          <w:rFonts w:ascii="Times New Roman"/>
          <w:sz w:val="28"/>
        </w:rPr>
      </w:pPr>
      <w:r>
        <w:rPr>
          <w:color w:val="000000"/>
          <w:rFonts w:ascii="Times New Roman"/>
          <w:sz w:val="28"/>
        </w:rPr>
        <w:t>Nous accueillons donc cette émotion, lui laissons de la place pour qu'elle puisse être exprimée, entendue.</w:t>
      </w:r>
    </w:p>
    <w:p>
      <w:pPr>
        <w:ind w:left="0"/>
        <w:ind w:firstLine="0"/>
        <w:rPr>
          <w:rFonts w:ascii="Times New Roman"/>
          <w:sz w:val="28"/>
        </w:rPr>
      </w:pPr>
      <w:r>
        <w:rPr>
          <w:color w:val="000000"/>
          <w:rFonts w:ascii="Times New Roman"/>
          <w:sz w:val="28"/>
        </w:rPr>
      </w:r>
    </w:p>
    <w:p>
      <w:pPr>
        <w:jc w:val="center"/>
        <w:ind w:left="0"/>
        <w:ind w:firstLine="0"/>
        <w:rPr>
          <w:b/>
          <w:color w:val="000000"/>
          <w:rFonts w:ascii="Times New Roman"/>
          <w:sz w:val="28"/>
        </w:rPr>
      </w:pPr>
      <w:r>
        <w:rPr>
          <w:b/>
          <w:color w:val="000000"/>
          <w:rFonts w:ascii="Times New Roman"/>
          <w:sz w:val="28"/>
        </w:rPr>
        <w:t xml:space="preserve">Il n'y a aucun jugement à avoir, ce n'est ni bien, ni mal. </w:t>
      </w:r>
    </w:p>
    <w:p>
      <w:pPr>
        <w:jc w:val="center"/>
        <w:ind w:left="0"/>
        <w:ind w:firstLine="0"/>
        <w:rPr>
          <w:b/>
          <w:rFonts w:ascii="Times New Roman"/>
          <w:sz w:val="28"/>
        </w:rPr>
      </w:pPr>
      <w:r>
        <w:rPr>
          <w:b/>
          <w:color w:val="000000"/>
          <w:rFonts w:ascii="Times New Roman"/>
          <w:sz w:val="28"/>
        </w:rPr>
        <w:t>Il n'y a pas une bonne ou une mauvaise émotion.</w:t>
      </w:r>
    </w:p>
    <w:p>
      <w:pPr>
        <w:ind w:left="0"/>
        <w:ind w:firstLine="0"/>
        <w:rPr>
          <w:rFonts w:ascii="Times New Roman"/>
          <w:sz w:val="28"/>
        </w:rPr>
      </w:pPr>
      <w:r>
        <w:rPr>
          <w:color w:val="000000"/>
          <w:rFonts w:ascii="Times New Roman"/>
          <w:sz w:val="28"/>
        </w:rPr>
      </w:r>
    </w:p>
    <w:p>
      <w:pPr>
        <w:ind w:left="0"/>
        <w:ind w:firstLine="0"/>
        <w:rPr>
          <w:color w:val="000000"/>
          <w:rFonts w:ascii="Times New Roman"/>
          <w:sz w:val="28"/>
        </w:rPr>
      </w:pPr>
      <w:r>
        <w:rPr>
          <w:color w:val="000000"/>
          <w:rFonts w:ascii="Times New Roman"/>
          <w:sz w:val="28"/>
        </w:rPr>
        <w:t>Prenons notre courage à deux mains pour nous pencher sur notre vie intérieure. Cela peut nous demander un petit effort, mais le jeu en vaut la chandelle !</w:t>
      </w:r>
    </w:p>
    <w:p>
      <w:pPr>
        <w:ind w:left="0"/>
        <w:ind w:firstLine="0"/>
        <w:rPr>
          <w:sz w:val="28"/>
        </w:rPr>
      </w:pPr>
      <w:r>
        <w:rPr>
          <w:color w:val="000000"/>
          <w:rFonts w:ascii="Times New Roman"/>
          <w:sz w:val="28"/>
        </w:rPr>
      </w:r>
    </w:p>
    <w:p>
      <w:pPr>
        <w:ind w:left="0"/>
        <w:ind w:firstLine="0"/>
        <w:rPr>
          <w:sz w:val="28"/>
        </w:rPr>
      </w:pPr>
      <w:r>
        <w:rPr>
          <w:color w:val="000000"/>
          <w:rFonts w:ascii="Times New Roman"/>
          <w:sz w:val="28"/>
        </w:rPr>
        <w:t xml:space="preserve">Exprimer nos émotions par des moyens sains tels l’écriture, la danse, le dessin. </w:t>
      </w:r>
    </w:p>
    <w:p>
      <w:pPr>
        <w:ind w:left="0"/>
        <w:ind w:firstLine="0"/>
        <w:rPr>
          <w:sz w:val="28"/>
        </w:rPr>
      </w:pPr>
      <w:r>
        <w:rPr>
          <w:color w:val="000000"/>
          <w:rFonts w:ascii="Times New Roman"/>
          <w:sz w:val="28"/>
        </w:rPr>
        <w:t>L'expression artistique permet de sublimer, transformer l'émotion.</w:t>
      </w:r>
    </w:p>
    <w:p>
      <w:pPr>
        <w:ind w:left="0"/>
        <w:ind w:firstLine="0"/>
        <w:rPr>
          <w:rFonts w:ascii="Times New Roman"/>
          <w:sz w:val="28"/>
        </w:rPr>
      </w:pPr>
      <w:r>
        <w:rPr>
          <w:b/>
          <w:color w:val="FF0000"/>
          <w:rFonts w:ascii="Times New Roman"/>
          <w:sz w:val="28"/>
        </w:rPr>
      </w:r>
    </w:p>
    <w:p>
      <w:pPr>
        <w:ind w:left="0"/>
        <w:ind w:firstLine="0"/>
        <w:rPr>
          <w:sz w:val="28"/>
        </w:rPr>
      </w:pPr>
      <w:r>
        <w:rPr>
          <w:b/>
          <w:color w:val="000080"/>
          <w:rFonts w:ascii="Cambria"/>
          <w:sz w:val="36"/>
        </w:rPr>
        <w:t>Qu’est-ce qu’une émotion</w:t>
      </w:r>
      <w:r>
        <w:rPr>
          <w:color w:val="000080"/>
          <w:rFonts w:ascii="Cambria"/>
          <w:sz w:val="36"/>
        </w:rPr>
        <w:t xml:space="preserve"> ?</w:t>
      </w:r>
      <w:r>
        <w:rPr>
          <w:color w:val="FF0000"/>
          <w:rFonts w:ascii="Times New Roman"/>
          <w:sz w:val="28"/>
        </w:rPr>
        <w:t xml:space="preserve"> </w:t>
      </w:r>
    </w:p>
    <w:p w:rsidR="00000000" w:rsidDel="00000000" w:rsidRDefault="00000000" w14:paraId="00000002" w:rsidP="00000000" w:rsidRPr="00000000">
      <w:pPr>
        <w:ind w:left="0"/>
        <w:ind w:firstLine="0"/>
        <w:rPr>
          <w:color w:val="2D2D2D"/>
          <w:sz w:val="24"/>
          <w:szCs w:val="24"/>
        </w:rPr>
      </w:pPr>
    </w:p>
    <w:p>
      <w:pPr>
        <w:ind w:left="0"/>
        <w:ind w:firstLine="0"/>
        <w:rPr>
          <w:rFonts w:ascii="Times New Roman"/>
          <w:sz w:val="28"/>
        </w:rPr>
      </w:pPr>
      <w:r>
        <w:rPr>
          <w:rFonts w:ascii="Times New Roman"/>
          <w:sz w:val="28"/>
        </w:rPr>
        <w:t>L'émotion est une expérience psychophysiologique et un état de conscience complexe et intense de l'individu, généralement brusque et momentané, en lien avec une situation extérieure, qu'on appellera le déclencheur.</w:t>
      </w:r>
    </w:p>
    <w:p>
      <w:pPr>
        <w:ind w:left="0"/>
        <w:ind w:firstLine="0"/>
        <w:rPr>
          <w:sz w:val="28"/>
        </w:rPr>
      </w:pPr>
      <w:r>
        <w:rPr>
          <w:rFonts w:ascii="Times New Roman"/>
          <w:sz w:val="28"/>
        </w:rPr>
        <w:t>C'est un état affectif intense accompagné de signes physiologiques (pâleur, rougeur, pouls accéléré).</w:t>
      </w:r>
    </w:p>
    <w:p>
      <w:pPr>
        <w:ind w:left="0"/>
        <w:ind w:firstLine="0"/>
        <w:rPr>
          <w:rFonts w:ascii="Times New Roman"/>
          <w:sz w:val="28"/>
        </w:rPr>
      </w:pPr>
      <w:r>
        <w:rPr>
          <w:rFonts w:ascii="Times New Roman"/>
          <w:sz w:val="28"/>
        </w:rPr>
      </w:r>
    </w:p>
    <w:p>
      <w:pPr>
        <w:ind w:left="0"/>
        <w:ind w:firstLine="0"/>
        <w:rPr>
          <w:color w:val="000000"/>
          <w:rFonts w:ascii="Times New Roman"/>
          <w:sz w:val="28"/>
        </w:rPr>
      </w:pPr>
      <w:r>
        <w:rPr>
          <w:color w:val="000000"/>
          <w:rFonts w:ascii="Times New Roman"/>
          <w:sz w:val="28"/>
        </w:rPr>
        <w:t xml:space="preserve">L'émotion est biologique, inscrite dans le corps, et la biologie conditionne l’existence même de la pensée. </w:t>
      </w:r>
    </w:p>
    <w:p>
      <w:pPr>
        <w:ind w:left="0"/>
        <w:ind w:firstLine="0"/>
        <w:rPr>
          <w:color w:val="000000"/>
        </w:rPr>
      </w:pPr>
      <w:r>
        <w:rPr>
          <w:color w:val="000000"/>
          <w:rFonts w:ascii="Times New Roman"/>
          <w:sz w:val="28"/>
        </w:rPr>
        <w:t>De façon universelle, la perception d’un stimulus extérieur engendre une excitation nerveuse,  un déséquilibre ponctuel du milieu intérieur.</w:t>
      </w:r>
    </w:p>
    <w:p>
      <w:pPr>
        <w:ind w:left="0"/>
        <w:ind w:firstLine="0"/>
        <w:rPr>
          <w:color w:val="000000"/>
        </w:rPr>
      </w:pPr>
      <w:r>
        <w:rPr>
          <w:color w:val="000000"/>
          <w:rFonts w:ascii="Times New Roman"/>
          <w:sz w:val="28"/>
        </w:rPr>
      </w:r>
    </w:p>
    <w:p>
      <w:pPr>
        <w:ind w:left="0"/>
        <w:ind w:firstLine="0"/>
        <w:rPr>
          <w:color w:val="000080"/>
          <w:rFonts w:ascii="Cambria"/>
          <w:sz w:val="36"/>
        </w:rPr>
      </w:pPr>
      <w:r>
        <w:rPr>
          <w:b/>
          <w:color w:val="000080"/>
          <w:rFonts w:ascii="Cambria"/>
          <w:sz w:val="36"/>
        </w:rPr>
        <w:t>Le rôle des émotions</w:t>
      </w:r>
      <w:r>
        <w:rPr>
          <w:color w:val="000080"/>
          <w:rFonts w:ascii="Cambria"/>
          <w:sz w:val="36"/>
        </w:rPr>
        <w:t xml:space="preserve"> </w:t>
      </w:r>
    </w:p>
    <w:p>
      <w:pPr>
        <w:ind w:left="0"/>
        <w:ind w:firstLine="0"/>
        <w:rPr>
          <w:color w:val="000080"/>
        </w:rPr>
      </w:pPr>
      <w:r>
        <w:rPr>
          <w:color w:val="000080"/>
          <w:rFonts w:ascii="Cambria"/>
          <w:sz w:val="36"/>
        </w:rPr>
      </w:r>
    </w:p>
    <w:p w:rsidR="00000000" w:rsidDel="00000000" w:rsidRDefault="00000000" w14:paraId="00000005" w:rsidP="00000000" w:rsidRPr="00000000">
      <w:pPr>
        <w:ind w:left="0"/>
        <w:ind w:firstLine="0"/>
        <w:rPr>
          <w:color w:val="000000"/>
          <w:rFonts w:ascii="Times New Roman"/>
          <w:sz w:val="28"/>
          <w:szCs w:val="24"/>
        </w:rPr>
      </w:pPr>
      <w:r w:rsidR="00000000" w:rsidDel="00000000" w:rsidRPr="00000000">
        <w:rPr>
          <w:rtl w:val="0"/>
          <w:b/>
          <w:color w:val="000000"/>
          <w:rFonts w:ascii="Times New Roman"/>
          <w:sz w:val="28"/>
          <w:szCs w:val="24"/>
        </w:rPr>
        <w:t>Les émotions transmettent un message</w:t>
      </w:r>
      <w:r>
        <w:rPr>
          <w:color w:val="000000"/>
          <w:rFonts w:ascii="Times New Roman"/>
          <w:sz w:val="28"/>
        </w:rPr>
        <w:t xml:space="preserve"> à travers le corps. On peut dire que notre corps agit comme une antenne car il est à la fois émetteur et récepteur.</w:t>
      </w:r>
    </w:p>
    <w:p>
      <w:pPr>
        <w:ind w:left="0"/>
        <w:ind w:firstLine="0"/>
        <w:rPr>
          <w:color w:val="000000"/>
          <w:sz w:val="28"/>
        </w:rPr>
      </w:pPr>
      <w:r>
        <w:rPr>
          <w:color w:val="000000"/>
          <w:rFonts w:ascii="Times New Roman"/>
          <w:sz w:val="28"/>
        </w:rPr>
        <w:t xml:space="preserve">Les émotions peuvent être dérangeantes mais sont bienveillantes. </w:t>
      </w:r>
    </w:p>
    <w:p>
      <w:pPr>
        <w:ind w:left="0"/>
        <w:ind w:firstLine="0"/>
        <w:rPr>
          <w:color w:val="000000"/>
        </w:rPr>
      </w:pPr>
      <w:r>
        <w:rPr>
          <w:color w:val="000000"/>
          <w:rFonts w:ascii="Times New Roman"/>
          <w:sz w:val="28"/>
        </w:rPr>
        <w:t>Elles nous indiquent que nous devons passer à l'action pour changer ce qui ne nous convient plus.</w:t>
      </w:r>
    </w:p>
    <w:p>
      <w:pPr>
        <w:ind w:left="0"/>
        <w:ind w:firstLine="0"/>
        <w:rPr>
          <w:sz w:val="28"/>
        </w:rPr>
      </w:pPr>
      <w:r>
        <w:rPr>
          <w:color w:val="2D2D2D"/>
          <w:rFonts w:ascii="Times New Roman"/>
          <w:sz w:val="28"/>
        </w:rPr>
      </w:r>
    </w:p>
    <w:p>
      <w:pPr>
        <w:ind w:left="0"/>
        <w:ind w:firstLine="0"/>
        <w:rPr>
          <w:color w:val="000000"/>
          <w:rFonts w:ascii="Times New Roman"/>
          <w:sz w:val="28"/>
        </w:rPr>
      </w:pPr>
      <w:r>
        <w:rPr>
          <w:color w:val="000000"/>
          <w:rFonts w:ascii="Times New Roman"/>
          <w:sz w:val="28"/>
        </w:rPr>
      </w:r>
    </w:p>
    <w:p>
      <w:pPr>
        <w:jc w:val="center"/>
        <w:ind w:left="0"/>
        <w:ind w:firstLine="0"/>
        <w:rPr>
          <w:color w:val="000000"/>
          <w:rFonts w:ascii="Times New Roman"/>
          <w:sz w:val="28"/>
        </w:rPr>
      </w:pPr>
      <w:r>
        <w:rPr>
          <w:b/>
          <w:color w:val="000000"/>
          <w:rFonts w:ascii="Times New Roman"/>
          <w:sz w:val="28"/>
        </w:rPr>
        <w:t>Il est important de les identifier, de les apprivoiser et de leur parler</w:t>
      </w:r>
    </w:p>
    <w:p w:rsidR="00000000" w:rsidDel="00000000" w:rsidRDefault="00000000" w14:paraId="00000008" w:rsidP="00000000" w:rsidRPr="00000000">
      <w:pPr>
        <w:ind w:left="0"/>
        <w:ind w:firstLine="0"/>
        <w:rPr>
          <w:color w:val="2D2D2D"/>
          <w:rFonts w:ascii="Times New Roman"/>
          <w:sz w:val="28"/>
          <w:szCs w:val="24"/>
        </w:rPr>
      </w:pPr>
      <w:r w:rsidR="00000000" w:rsidDel="00000000" w:rsidRPr="00000000">
        <w:rPr>
          <w:rtl w:val="0"/>
          <w:rFonts w:ascii="Times New Roman"/>
          <w:sz w:val="28"/>
        </w:rPr>
      </w:r>
    </w:p>
    <w:p w:rsidR="00000000" w:rsidDel="00000000" w:rsidRDefault="00000000" w14:paraId="00000009" w:rsidP="00000000" w:rsidRPr="00000000">
      <w:pPr>
        <w:ind w:left="0"/>
        <w:ind w:firstLine="0"/>
        <w:rPr>
          <w:color w:val="000000"/>
          <w:rFonts w:ascii="Times New Roman"/>
          <w:sz w:val="28"/>
          <w:szCs w:val="24"/>
        </w:rPr>
      </w:pPr>
      <w:r w:rsidR="00000000" w:rsidDel="00000000" w:rsidRPr="00000000">
        <w:rPr>
          <w:rtl w:val="0"/>
          <w:color w:val="000000"/>
          <w:rFonts w:ascii="Times New Roman"/>
          <w:sz w:val="28"/>
          <w:szCs w:val="24"/>
        </w:rPr>
        <w:t xml:space="preserve">Dès qu’il y a </w:t>
      </w:r>
      <w:r w:rsidR="00000000" w:rsidDel="00000000" w:rsidRPr="00000000">
        <w:rPr>
          <w:rtl w:val="0"/>
          <w:b/>
          <w:color w:val="000000"/>
          <w:rFonts w:ascii="Times New Roman"/>
          <w:sz w:val="28"/>
          <w:szCs w:val="24"/>
        </w:rPr>
        <w:t>sensation</w:t>
      </w:r>
      <w:r w:rsidR="00000000" w:rsidDel="00000000" w:rsidRPr="00000000">
        <w:rPr>
          <w:rtl w:val="0"/>
          <w:color w:val="000000"/>
          <w:rFonts w:ascii="Times New Roman"/>
          <w:sz w:val="28"/>
          <w:szCs w:val="24"/>
        </w:rPr>
        <w:t xml:space="preserve">, il y a </w:t>
      </w:r>
      <w:r w:rsidR="00000000" w:rsidDel="00000000" w:rsidRPr="00000000">
        <w:rPr>
          <w:rtl w:val="0"/>
          <w:b/>
          <w:color w:val="000000"/>
          <w:rFonts w:ascii="Times New Roman"/>
          <w:sz w:val="28"/>
          <w:szCs w:val="24"/>
        </w:rPr>
        <w:t>émotion</w:t>
      </w:r>
      <w:r w:rsidR="00000000" w:rsidDel="00000000" w:rsidRPr="00000000">
        <w:rPr>
          <w:rtl w:val="0"/>
          <w:color w:val="000000"/>
          <w:rFonts w:ascii="Times New Roman"/>
          <w:sz w:val="28"/>
          <w:szCs w:val="24"/>
        </w:rPr>
        <w:t xml:space="preserve">, puis il y a </w:t>
      </w:r>
      <w:r w:rsidR="00000000" w:rsidDel="00000000" w:rsidRPr="00000000">
        <w:rPr>
          <w:rtl w:val="0"/>
          <w:b/>
          <w:color w:val="000000"/>
          <w:rFonts w:ascii="Times New Roman"/>
          <w:sz w:val="28"/>
          <w:szCs w:val="24"/>
        </w:rPr>
        <w:t>adaptation</w:t>
      </w:r>
      <w:r w:rsidR="00000000" w:rsidDel="00000000" w:rsidRPr="00000000">
        <w:rPr>
          <w:rtl w:val="0"/>
          <w:color w:val="000000"/>
          <w:rFonts w:ascii="Times New Roman"/>
          <w:sz w:val="28"/>
          <w:szCs w:val="24"/>
        </w:rPr>
        <w:t>. La réaction d’adaptation automatique immédiate s'enclenche sous la pression émotionnelle.</w:t>
      </w:r>
    </w:p>
    <w:p w:rsidR="00000000" w:rsidDel="00000000" w:rsidRDefault="00000000" w14:paraId="0000000A" w:rsidP="00000000" w:rsidRPr="00000000">
      <w:pPr>
        <w:ind w:left="0"/>
        <w:ind w:firstLine="0"/>
        <w:rPr>
          <w:color w:val="000000"/>
          <w:rFonts w:ascii="Times New Roman"/>
          <w:sz w:val="28"/>
          <w:szCs w:val="24"/>
        </w:rPr>
      </w:pPr>
      <w:r w:rsidR="00000000" w:rsidDel="00000000" w:rsidRPr="00000000">
        <w:rPr>
          <w:rtl w:val="0"/>
          <w:color w:val="000000"/>
          <w:rFonts w:ascii="Times New Roman"/>
          <w:sz w:val="28"/>
          <w:szCs w:val="24"/>
        </w:rPr>
        <w:t>Le processus émotionnel s’impose à l’être humain quoi qu’il en pense, et il est le même quelle que soit l’émotion.</w:t>
      </w:r>
    </w:p>
    <w:p>
      <w:pPr>
        <w:ind w:left="0"/>
        <w:ind w:firstLine="0"/>
        <w:rPr>
          <w:color w:val="000000"/>
        </w:rPr>
      </w:pPr>
      <w:r>
        <w:rPr>
          <w:color w:val="000000"/>
          <w:rFonts w:ascii="Times New Roman"/>
          <w:sz w:val="28"/>
        </w:rPr>
      </w:r>
    </w:p>
    <w:p w:rsidR="00000000" w:rsidDel="00000000" w:rsidRDefault="00000000" w14:paraId="0000000B" w:rsidP="00000000" w:rsidRPr="00000000">
      <w:pPr>
        <w:ind w:left="0"/>
        <w:ind w:firstLine="0"/>
        <w:rPr>
          <w:color w:val="000000"/>
          <w:rFonts w:ascii="Times New Roman"/>
          <w:sz w:val="28"/>
          <w:szCs w:val="24"/>
        </w:rPr>
      </w:pPr>
      <w:r w:rsidR="00000000" w:rsidDel="00000000" w:rsidRPr="00000000">
        <w:rPr>
          <w:rtl w:val="0"/>
          <w:b/>
          <w:color w:val="000000"/>
          <w:rFonts w:ascii="Times New Roman"/>
          <w:sz w:val="28"/>
          <w:szCs w:val="24"/>
        </w:rPr>
        <w:t>Ce déséquilibre passager provoque une réaction qui a pour unique but de s’adapter à l’événement</w:t>
      </w:r>
      <w:r>
        <w:rPr>
          <w:color w:val="000000"/>
          <w:rFonts w:ascii="Times New Roman"/>
          <w:sz w:val="28"/>
        </w:rPr>
        <w:t>, cette adaptation visant à maintenir l’équilibre de la structure corporelle.</w:t>
      </w:r>
    </w:p>
    <w:p w:rsidR="00000000" w:rsidDel="00000000" w:rsidRDefault="00000000" w14:paraId="0000000C" w:rsidP="00000000" w:rsidRPr="00000000">
      <w:pPr>
        <w:ind w:left="0"/>
        <w:ind w:firstLine="0"/>
        <w:rPr>
          <w:color w:val="000000"/>
          <w:rFonts w:ascii="Times New Roman"/>
          <w:sz w:val="28"/>
          <w:szCs w:val="24"/>
        </w:rPr>
      </w:pPr>
      <w:r w:rsidR="00000000" w:rsidDel="00000000" w:rsidRPr="00000000">
        <w:rPr>
          <w:rtl w:val="0"/>
          <w:color w:val="000000"/>
          <w:rFonts w:ascii="Times New Roman"/>
          <w:sz w:val="28"/>
          <w:szCs w:val="24"/>
        </w:rPr>
        <w:t xml:space="preserve">Une adaptation parfaitement intelligente au départ peut conduire à des résultats aberrants si la stratégie est maintenue trop longtemps. </w:t>
      </w:r>
    </w:p>
    <w:p>
      <w:pPr>
        <w:ind w:left="0"/>
        <w:ind w:firstLine="0"/>
        <w:rPr>
          <w:color w:val="000000"/>
        </w:rPr>
      </w:pPr>
      <w:r>
        <w:rPr>
          <w:color w:val="000000"/>
          <w:rFonts w:ascii="Times New Roman"/>
          <w:sz w:val="28"/>
        </w:rPr>
        <w:t xml:space="preserve">Cela peut mener à la pathologie. </w:t>
      </w:r>
    </w:p>
    <w:p>
      <w:pPr>
        <w:ind w:left="0"/>
        <w:ind w:firstLine="0"/>
        <w:rPr>
          <w:color w:val="000000"/>
        </w:rPr>
      </w:pPr>
      <w:r>
        <w:rPr>
          <w:color w:val="000000"/>
          <w:rFonts w:ascii="Times New Roman"/>
          <w:sz w:val="28"/>
        </w:rPr>
      </w:r>
    </w:p>
    <w:p>
      <w:pPr>
        <w:ind w:left="0"/>
        <w:ind w:firstLine="0"/>
        <w:rPr>
          <w:color w:val="000000"/>
        </w:rPr>
      </w:pPr>
      <w:r>
        <w:rPr>
          <w:color w:val="000000"/>
          <w:rFonts w:ascii="Times New Roman"/>
          <w:sz w:val="28"/>
        </w:rPr>
        <w:t xml:space="preserve">La conscience doit venir éclairer le processus, sinon on peut rester bloqué dans un des 3 comportements adaptatifs automatiques qui sont </w:t>
      </w:r>
      <w:r>
        <w:rPr>
          <w:b/>
          <w:color w:val="000000"/>
          <w:rFonts w:ascii="Times New Roman"/>
          <w:sz w:val="28"/>
        </w:rPr>
        <w:t xml:space="preserve">FUIR </w:t>
      </w:r>
      <w:r>
        <w:rPr>
          <w:b/>
          <w:color w:val="000000"/>
          <w:rFonts w:ascii="Times New Roman"/>
          <w:sz w:val="28"/>
        </w:rPr>
        <w:t>ce qui dérange ou met en danger</w:t>
      </w:r>
      <w:r>
        <w:rPr>
          <w:b/>
          <w:color w:val="000000"/>
          <w:rFonts w:ascii="Times New Roman"/>
          <w:sz w:val="28"/>
        </w:rPr>
        <w:t xml:space="preserve">, LUTTER, SE BATTRE </w:t>
      </w:r>
      <w:r>
        <w:rPr>
          <w:b w:val="0"/>
          <w:color w:val="000000"/>
          <w:rFonts w:ascii="Times New Roman"/>
          <w:sz w:val="28"/>
        </w:rPr>
        <w:t>quand on ne peut pas fuir</w:t>
      </w:r>
      <w:r>
        <w:rPr>
          <w:color w:val="000000"/>
          <w:rFonts w:ascii="Times New Roman"/>
          <w:sz w:val="28"/>
        </w:rPr>
        <w:t xml:space="preserve"> ou se </w:t>
      </w:r>
      <w:r>
        <w:rPr>
          <w:b/>
          <w:color w:val="000000"/>
          <w:rFonts w:ascii="Times New Roman"/>
          <w:sz w:val="28"/>
        </w:rPr>
        <w:t>SOUMETTRE</w:t>
      </w:r>
      <w:r>
        <w:rPr>
          <w:color w:val="000000"/>
          <w:rFonts w:ascii="Times New Roman"/>
          <w:sz w:val="28"/>
        </w:rPr>
        <w:t xml:space="preserve"> !</w:t>
      </w:r>
    </w:p>
    <w:p>
      <w:pPr>
        <w:ind w:left="0"/>
        <w:ind w:firstLine="0"/>
        <w:rPr>
          <w:color w:val="000000"/>
        </w:rPr>
      </w:pPr>
      <w:r>
        <w:rPr>
          <w:color w:val="000000"/>
          <w:rFonts w:ascii="Times New Roman"/>
          <w:sz w:val="28"/>
        </w:rPr>
      </w:r>
    </w:p>
    <w:p w:rsidR="00000000" w:rsidDel="00000000" w:rsidRDefault="00000000" w14:paraId="0000000D" w:rsidP="00000000" w:rsidRPr="00000000">
      <w:pPr>
        <w:ind w:left="0"/>
        <w:ind w:firstLine="0"/>
        <w:rPr>
          <w:color w:val="000000"/>
          <w:rFonts w:ascii="Times New Roman"/>
          <w:sz w:val="28"/>
          <w:szCs w:val="24"/>
        </w:rPr>
      </w:pPr>
      <w:r w:rsidR="00000000" w:rsidDel="00000000" w:rsidRPr="00000000">
        <w:rPr>
          <w:rtl w:val="0"/>
          <w:color w:val="000000"/>
          <w:rFonts w:ascii="Times New Roman"/>
          <w:sz w:val="28"/>
          <w:szCs w:val="24"/>
        </w:rPr>
        <w:t>Quand on se soumet, on est inhibé, le corps réagit par des signes physiques telle que la fatigue, la tristesse et une immunité basse.</w:t>
      </w:r>
    </w:p>
    <w:p w:rsidR="00000000" w:rsidDel="00000000" w:rsidRDefault="00000000" w14:paraId="0000000E" w:rsidP="00000000" w:rsidRPr="00000000">
      <w:pPr>
        <w:ind w:left="0"/>
        <w:ind w:firstLine="0"/>
        <w:rPr>
          <w:color w:val="2D2D2D"/>
          <w:rFonts w:ascii="Times New Roman"/>
          <w:sz w:val="28"/>
          <w:szCs w:val="24"/>
        </w:rPr>
      </w:pPr>
      <w:r w:rsidR="00000000" w:rsidDel="00000000" w:rsidRPr="00000000">
        <w:rPr>
          <w:rtl w:val="0"/>
          <w:rFonts w:ascii="Times New Roman"/>
          <w:sz w:val="28"/>
        </w:rPr>
      </w:r>
    </w:p>
    <w:p w:rsidR="00000000" w:rsidDel="00000000" w:rsidRDefault="00000000" w14:paraId="0000000F" w:rsidP="00000000" w:rsidRPr="00000000">
      <w:pPr>
        <w:ind w:left="0"/>
        <w:ind w:firstLine="0"/>
        <w:rPr>
          <w:color w:val="2D2D2D"/>
          <w:rFonts w:ascii="Times New Roman"/>
          <w:sz w:val="28"/>
          <w:szCs w:val="24"/>
        </w:rPr>
      </w:pPr>
      <w:r>
        <w:rPr>
          <w:color w:val="000000"/>
          <w:rFonts w:ascii="Times New Roman"/>
          <w:sz w:val="28"/>
        </w:rPr>
        <w:t>L’</w:t>
      </w:r>
      <w:r>
        <w:rPr>
          <w:b/>
          <w:color w:val="000000"/>
          <w:rFonts w:ascii="Times New Roman"/>
          <w:sz w:val="28"/>
        </w:rPr>
        <w:t>émotion</w:t>
      </w:r>
      <w:r>
        <w:rPr>
          <w:b w:val="0"/>
          <w:color w:val="000000"/>
          <w:rFonts w:ascii="Times New Roman"/>
          <w:sz w:val="28"/>
        </w:rPr>
        <w:t xml:space="preserve"> vient de e-motion e</w:t>
      </w:r>
      <w:r>
        <w:rPr>
          <w:b w:val="0"/>
          <w:color w:val="000000"/>
          <w:rFonts w:ascii="Times New Roman"/>
          <w:sz w:val="28"/>
        </w:rPr>
        <w:t>t</w:t>
      </w:r>
      <w:r>
        <w:rPr>
          <w:b/>
          <w:color w:val="000000"/>
          <w:rFonts w:ascii="Times New Roman"/>
          <w:sz w:val="28"/>
        </w:rPr>
        <w:t xml:space="preserve"> </w:t>
      </w:r>
      <w:r>
        <w:rPr>
          <w:b w:val="0"/>
          <w:color w:val="000000"/>
          <w:rFonts w:ascii="Times New Roman"/>
          <w:sz w:val="28"/>
        </w:rPr>
        <w:t>signifie</w:t>
      </w:r>
      <w:r>
        <w:rPr>
          <w:b/>
          <w:color w:val="000000"/>
          <w:rFonts w:ascii="Times New Roman"/>
          <w:sz w:val="28"/>
        </w:rPr>
        <w:t xml:space="preserve"> mettre en mouvement</w:t>
      </w:r>
      <w:r>
        <w:rPr>
          <w:color w:val="000000"/>
          <w:rFonts w:ascii="Times New Roman"/>
          <w:sz w:val="28"/>
        </w:rPr>
        <w:t xml:space="preserve">. </w:t>
      </w:r>
    </w:p>
    <w:p>
      <w:pPr>
        <w:ind w:left="0"/>
        <w:ind w:firstLine="0"/>
        <w:rPr>
          <w:color w:val="000000"/>
          <w:sz w:val="28"/>
        </w:rPr>
      </w:pPr>
      <w:r>
        <w:rPr>
          <w:color w:val="000000"/>
          <w:rFonts w:ascii="Times New Roman"/>
          <w:sz w:val="28"/>
        </w:rPr>
        <w:t>A la même racine que motivation : ce qui fait agir</w:t>
      </w:r>
    </w:p>
    <w:p w:rsidR="00000000" w:rsidDel="00000000" w:rsidRDefault="00000000" w14:paraId="00000017" w:rsidP="00000000" w:rsidRPr="00000000">
      <w:pPr>
        <w:ind w:left="0"/>
        <w:ind w:firstLine="0"/>
        <w:rPr>
          <w:color w:val="000000"/>
          <w:rFonts w:ascii="Times New Roman"/>
          <w:sz w:val="28"/>
          <w:szCs w:val="24"/>
        </w:rPr>
      </w:pPr>
      <w:r w:rsidR="00000000" w:rsidDel="00000000" w:rsidRPr="00000000">
        <w:rPr>
          <w:rtl w:val="0"/>
          <w:color w:val="000000"/>
          <w:rFonts w:ascii="Times New Roman"/>
          <w:sz w:val="28"/>
        </w:rPr>
      </w:r>
    </w:p>
    <w:p w:rsidR="00000000" w:rsidDel="00000000" w:rsidRDefault="00000000" w14:paraId="00000018" w:rsidP="00000000" w:rsidRPr="00000000">
      <w:pPr>
        <w:ind w:left="0"/>
        <w:ind w:firstLine="0"/>
        <w:rPr>
          <w:color w:val="000000"/>
          <w:rFonts w:ascii="Times New Roman"/>
          <w:sz w:val="28"/>
          <w:szCs w:val="24"/>
        </w:rPr>
      </w:pPr>
      <w:r w:rsidR="00000000" w:rsidDel="00000000" w:rsidRPr="00000000">
        <w:rPr>
          <w:rtl w:val="0"/>
          <w:color w:val="000000"/>
          <w:rFonts w:ascii="Times New Roman"/>
          <w:sz w:val="28"/>
          <w:szCs w:val="24"/>
        </w:rPr>
        <w:t xml:space="preserve">Pour comprendre l’émotion, mettre en conscience le </w:t>
      </w:r>
      <w:r w:rsidR="00000000" w:rsidDel="00000000" w:rsidRPr="00000000">
        <w:rPr>
          <w:rtl w:val="0"/>
          <w:b/>
          <w:color w:val="000000"/>
          <w:rFonts w:ascii="Times New Roman"/>
          <w:sz w:val="28"/>
          <w:szCs w:val="24"/>
        </w:rPr>
        <w:t xml:space="preserve">processus émotionnel </w:t>
      </w:r>
      <w:r w:rsidR="00000000" w:rsidDel="00000000" w:rsidRPr="00000000">
        <w:rPr>
          <w:rtl w:val="0"/>
          <w:color w:val="000000"/>
          <w:rFonts w:ascii="Times New Roman"/>
          <w:sz w:val="28"/>
          <w:szCs w:val="24"/>
        </w:rPr>
        <w:t xml:space="preserve">en présence en plusieurs étapes : </w:t>
      </w:r>
    </w:p>
    <w:p>
      <w:pPr>
        <w:ind w:left="0"/>
        <w:ind w:firstLine="0"/>
        <w:rPr>
          <w:color w:val="000000"/>
        </w:rPr>
      </w:pPr>
    </w:p>
    <w:p w:rsidR="00000000" w:rsidDel="00000000" w:rsidRDefault="00000000" w14:paraId="0000001C" w:rsidP="00000000" w:rsidRPr="00000000">
      <w:pPr>
        <w:ind w:left="0"/>
        <w:ind w:firstLine="0"/>
        <w:rPr>
          <w:color w:val="000000"/>
          <w:rFonts w:ascii="Times New Roman"/>
          <w:sz w:val="28"/>
          <w:szCs w:val="24"/>
        </w:rPr>
      </w:pPr>
      <w:r w:rsidR="00000000" w:rsidDel="00000000" w:rsidRPr="00000000">
        <w:rPr>
          <w:rtl w:val="0"/>
          <w:color w:val="000000"/>
          <w:rFonts w:ascii="Times New Roman"/>
          <w:sz w:val="28"/>
        </w:rPr>
      </w:r>
    </w:p>
    <w:p>
      <w:pPr>
        <w:ind w:left="0"/>
        <w:ind w:firstLine="0"/>
        <w:rPr>
          <w:color w:val="000000"/>
        </w:rPr>
      </w:pPr>
      <w:r>
        <w:rPr>
          <w:color w:val="000000"/>
          <w:rFonts w:ascii="Times New Roman"/>
          <w:sz w:val="28"/>
        </w:rPr>
        <w:t xml:space="preserve">1) Identifier le contexte dans lequel survient l'émotion. </w:t>
      </w:r>
    </w:p>
    <w:p>
      <w:pPr>
        <w:ind w:left="0"/>
        <w:ind w:firstLine="0"/>
        <w:rPr>
          <w:color w:val="000000"/>
        </w:rPr>
      </w:pPr>
      <w:r>
        <w:rPr>
          <w:color w:val="000000"/>
          <w:rFonts w:ascii="Times New Roman"/>
          <w:sz w:val="28"/>
        </w:rPr>
      </w:r>
    </w:p>
    <w:p>
      <w:pPr>
        <w:ind w:left="0"/>
        <w:ind w:firstLine="0"/>
        <w:rPr>
          <w:color w:val="000000"/>
        </w:rPr>
      </w:pPr>
      <w:r>
        <w:rPr>
          <w:color w:val="000000"/>
          <w:rFonts w:ascii="Times New Roman"/>
          <w:sz w:val="28"/>
        </w:rPr>
        <w:t>2) Se centrer sur soi pour éprouver et reconnaître l'élément déclencheur.</w:t>
      </w:r>
    </w:p>
    <w:p>
      <w:pPr>
        <w:ind w:left="0"/>
        <w:ind w:firstLine="0"/>
        <w:rPr>
          <w:color w:val="000000"/>
        </w:rPr>
      </w:pPr>
      <w:r>
        <w:rPr>
          <w:color w:val="000000"/>
          <w:rFonts w:ascii="Times New Roman"/>
          <w:sz w:val="28"/>
        </w:rPr>
      </w:r>
    </w:p>
    <w:p>
      <w:pPr>
        <w:ind w:left="0"/>
        <w:ind w:firstLine="0"/>
        <w:rPr>
          <w:color w:val="000000"/>
        </w:rPr>
      </w:pPr>
      <w:r>
        <w:rPr>
          <w:color w:val="000000"/>
          <w:rFonts w:ascii="Times New Roman"/>
          <w:sz w:val="28"/>
        </w:rPr>
        <w:t xml:space="preserve">3) Repérer l'émotion ressentie, l'accueillir, être à l'écoute de son ressenti et de la réaction adaptative immédiate automatique. </w:t>
      </w:r>
    </w:p>
    <w:p>
      <w:pPr>
        <w:ind w:left="0"/>
        <w:ind w:firstLine="0"/>
        <w:rPr>
          <w:color w:val="000000"/>
        </w:rPr>
      </w:pPr>
      <w:r>
        <w:rPr>
          <w:color w:val="000000"/>
          <w:rFonts w:ascii="Times New Roman"/>
          <w:sz w:val="28"/>
        </w:rPr>
      </w:r>
    </w:p>
    <w:p>
      <w:pPr>
        <w:ind w:left="0"/>
        <w:ind w:firstLine="0"/>
        <w:rPr>
          <w:color w:val="000000"/>
        </w:rPr>
      </w:pPr>
      <w:r>
        <w:rPr>
          <w:color w:val="000000"/>
          <w:rFonts w:ascii="Times New Roman"/>
          <w:sz w:val="28"/>
        </w:rPr>
        <w:t>4) Verbaliser l'émotion en la nommant pour en faire baisser l'intensité. Pour cela, j'aime bien me référer à la pratique bouddhiste qui préfère dire "il y a cette émotion en moi" plutôt que j'ai ou je suis.</w:t>
      </w:r>
    </w:p>
    <w:p>
      <w:pPr>
        <w:ind w:left="0"/>
        <w:ind w:firstLine="0"/>
        <w:rPr>
          <w:color w:val="000000"/>
          <w:rFonts w:ascii="Times New Roman"/>
          <w:sz w:val="28"/>
        </w:rPr>
      </w:pPr>
      <w:r>
        <w:rPr>
          <w:rFonts w:ascii="Times New Roman"/>
          <w:sz w:val="28"/>
        </w:rPr>
        <w:t>Il est donc préférable de dire "il y a de la peur en moi", qui montre le caractère extérieur à soi et passager, plutôt que "j'ai peur" où la personne s'identifie à la peur, alors que la peur est juste une émotion et ce n'est pas la personne elle-même !</w:t>
      </w:r>
    </w:p>
    <w:p>
      <w:pPr>
        <w:ind w:left="0"/>
        <w:ind w:firstLine="0"/>
        <w:rPr>
          <w:rFonts w:ascii="Times New Roman"/>
          <w:sz w:val="28"/>
        </w:rPr>
      </w:pPr>
      <w:r>
        <w:rPr>
          <w:rFonts w:ascii="Times New Roman"/>
          <w:sz w:val="28"/>
        </w:rPr>
        <w:t>Communiquer avec elle, parler à la partie du corps qui ressent l'émotion, la douleur, la gêne. Entretenir une conversation avec elles est déstabilisant au début avant d’être réconfortant.</w:t>
      </w:r>
      <w:r>
        <w:rPr>
          <w:sz w:val="28"/>
        </w:rPr>
        <w:t xml:space="preserve"> </w:t>
      </w:r>
    </w:p>
    <w:p>
      <w:pPr>
        <w:ind w:left="0"/>
        <w:ind w:firstLine="0"/>
        <w:rPr>
          <w:rFonts w:ascii="Times New Roman"/>
        </w:rPr>
      </w:pPr>
      <w:r/>
    </w:p>
    <w:p>
      <w:pPr>
        <w:ind w:left="0"/>
        <w:ind w:firstLine="0"/>
        <w:rPr>
          <w:color w:val="000000"/>
        </w:rPr>
      </w:pPr>
      <w:r>
        <w:rPr>
          <w:color w:val="000000"/>
          <w:rFonts w:ascii="Times New Roman"/>
          <w:sz w:val="28"/>
        </w:rPr>
        <w:t>5) Analyser son besoin (écoute, approbation, réconfort)</w:t>
      </w:r>
    </w:p>
    <w:p>
      <w:pPr>
        <w:ind w:left="0"/>
        <w:ind w:firstLine="0"/>
        <w:rPr>
          <w:color w:val="000000"/>
        </w:rPr>
      </w:pPr>
      <w:r/>
    </w:p>
    <w:p>
      <w:pPr>
        <w:ind w:left="0"/>
        <w:ind w:firstLine="0"/>
        <w:rPr>
          <w:color w:val="000000"/>
        </w:rPr>
      </w:pPr>
      <w:r>
        <w:rPr>
          <w:color w:val="000000"/>
          <w:rFonts w:ascii="Times New Roman"/>
          <w:sz w:val="28"/>
        </w:rPr>
        <w:t>6) Exprimer son malaise, faire part de son besoin, par une demande.</w:t>
      </w:r>
    </w:p>
    <w:p>
      <w:pPr>
        <w:ind w:left="0"/>
        <w:ind w:firstLine="0"/>
        <w:rPr>
          <w:color w:val="000000"/>
          <w:rFonts w:ascii="Times New Roman"/>
          <w:sz w:val="28"/>
        </w:rPr>
      </w:pPr>
      <w:r>
        <w:rPr>
          <w:rFonts w:ascii="Times New Roman"/>
          <w:sz w:val="28"/>
        </w:rPr>
        <w:t>L’émotion permet de satisfaire un besoin à court terme, un besoin de sécurité</w:t>
      </w:r>
    </w:p>
    <w:p>
      <w:pPr>
        <w:ind w:left="0"/>
        <w:ind w:firstLine="0"/>
        <w:rPr>
          <w:color w:val="000000"/>
        </w:rPr>
      </w:pPr>
      <w:r/>
    </w:p>
    <w:p>
      <w:pPr>
        <w:ind w:left="0"/>
        <w:ind w:firstLine="0"/>
        <w:rPr>
          <w:color w:val="000000"/>
        </w:rPr>
      </w:pPr>
      <w:r>
        <w:rPr>
          <w:color w:val="000000"/>
          <w:rFonts w:ascii="Times New Roman"/>
          <w:sz w:val="28"/>
        </w:rPr>
        <w:t xml:space="preserve">Vivre ce processus émotionnel restaure un équilibre. </w:t>
      </w:r>
    </w:p>
    <w:p>
      <w:pPr>
        <w:ind w:left="0"/>
        <w:ind w:firstLine="0"/>
        <w:rPr>
          <w:color w:val="000000"/>
        </w:rPr>
      </w:pPr>
      <w:r>
        <w:rPr>
          <w:color w:val="000000"/>
          <w:rFonts w:ascii="Times New Roman"/>
          <w:sz w:val="28"/>
        </w:rPr>
      </w:r>
    </w:p>
    <w:p w:rsidR="00000000" w:rsidDel="00000000" w:rsidRDefault="00000000" w14:paraId="0000001E" w:rsidP="00000000" w:rsidRPr="00000000">
      <w:pPr>
        <w:ind w:left="0"/>
        <w:ind w:firstLine="0"/>
        <w:rPr>
          <w:color w:val="000000"/>
          <w:rFonts w:ascii="Times New Roman"/>
          <w:sz w:val="28"/>
          <w:szCs w:val="24"/>
        </w:rPr>
      </w:pPr>
      <w:r w:rsidR="00000000" w:rsidDel="00000000" w:rsidRPr="00000000">
        <w:rPr>
          <w:rtl w:val="0"/>
          <w:color w:val="000000"/>
          <w:rFonts w:ascii="Times New Roman"/>
          <w:sz w:val="28"/>
          <w:szCs w:val="24"/>
        </w:rPr>
        <w:t>Il faut savoir que le corps réagit extrêmement vite, avant les mots, avant la logique. Le cerveau déclenche les signes physiologiques correspondant à l'émotion.</w:t>
      </w:r>
    </w:p>
    <w:p w:rsidR="00000000" w:rsidDel="00000000" w:rsidRDefault="00000000" w14:paraId="0000001F" w:rsidP="00000000" w:rsidRPr="00000000">
      <w:pPr>
        <w:ind w:left="0"/>
        <w:ind w:firstLine="0"/>
        <w:rPr>
          <w:color w:val="000000"/>
          <w:rFonts w:ascii="Times New Roman"/>
          <w:sz w:val="28"/>
          <w:szCs w:val="24"/>
        </w:rPr>
      </w:pPr>
      <w:r w:rsidR="00000000" w:rsidDel="00000000" w:rsidRPr="00000000">
        <w:rPr>
          <w:rtl w:val="0"/>
          <w:color w:val="000000"/>
          <w:rFonts w:ascii="Times New Roman"/>
          <w:sz w:val="28"/>
          <w:szCs w:val="24"/>
        </w:rPr>
        <w:t xml:space="preserve">Lorsque nous sursautons, la réaction du corps a devancé la prise de conscience de ce qui fait sursauter. </w:t>
      </w:r>
    </w:p>
    <w:p w:rsidR="00000000" w:rsidDel="00000000" w:rsidRDefault="00000000" w14:paraId="00000020" w:rsidP="00000000" w:rsidRPr="00000000">
      <w:pPr>
        <w:ind w:left="0"/>
        <w:ind w:firstLine="0"/>
        <w:rPr>
          <w:color w:val="000000"/>
          <w:rFonts w:ascii="Times New Roman"/>
          <w:sz w:val="28"/>
          <w:szCs w:val="24"/>
        </w:rPr>
      </w:pPr>
      <w:r w:rsidR="00000000" w:rsidDel="00000000" w:rsidRPr="00000000">
        <w:rPr>
          <w:rtl w:val="0"/>
          <w:color w:val="000000"/>
          <w:rFonts w:ascii="Times New Roman"/>
          <w:sz w:val="28"/>
          <w:szCs w:val="24"/>
        </w:rPr>
        <w:t>L’émotion précède la pensée et engendre la prise de décision.</w:t>
      </w:r>
    </w:p>
    <w:p>
      <w:pPr>
        <w:ind w:left="0"/>
        <w:ind w:firstLine="0"/>
        <w:rPr>
          <w:color w:val="000000"/>
        </w:rPr>
      </w:pPr>
      <w:r>
        <w:rPr>
          <w:b/>
          <w:u w:val="single"/>
          <w:color w:val="000080"/>
          <w:rFonts w:ascii="Cambria"/>
          <w:sz w:val="36"/>
        </w:rPr>
      </w:r>
    </w:p>
    <w:p>
      <w:pPr>
        <w:ind w:left="0"/>
        <w:ind w:firstLine="0"/>
        <w:rPr>
          <w:sz w:val="28"/>
        </w:rPr>
      </w:pPr>
      <w:r>
        <w:rPr>
          <w:b/>
          <w:u w:val="single"/>
          <w:color w:val="000080"/>
          <w:rFonts w:ascii="Cambria"/>
          <w:sz w:val="36"/>
        </w:rPr>
      </w:r>
    </w:p>
    <w:p>
      <w:pPr>
        <w:ind w:left="0"/>
        <w:ind w:firstLine="0"/>
        <w:rPr>
          <w:color w:val="000000"/>
          <w:rFonts w:ascii="Times New Roman"/>
          <w:sz w:val="28"/>
        </w:rPr>
      </w:pPr>
      <w:r>
        <w:rPr>
          <w:b/>
          <w:u w:val="single"/>
          <w:color w:val="000080"/>
          <w:rFonts w:ascii="Cambria"/>
          <w:sz w:val="36"/>
        </w:rPr>
        <w:t>Le cycle des émotions</w:t>
      </w:r>
      <w:r>
        <w:rPr>
          <w:b/>
          <w:u w:val="single"/>
          <w:color w:val="000000"/>
          <w:rFonts w:ascii="Times New Roman"/>
          <w:sz w:val="28"/>
        </w:rPr>
        <w:t xml:space="preserve"> </w:t>
      </w:r>
      <w:r>
        <w:rPr>
          <w:color w:val="000000"/>
          <w:rFonts w:ascii="Times New Roman"/>
          <w:sz w:val="28"/>
        </w:rPr>
        <w:t xml:space="preserve">: </w:t>
      </w:r>
    </w:p>
    <w:p w:rsidR="00000000" w:rsidDel="00000000" w:rsidRDefault="00000000" w14:paraId="00000024" w:rsidP="00000000" w:rsidRPr="00000000">
      <w:pPr>
        <w:ind w:left="0"/>
        <w:ind w:firstLine="0"/>
        <w:rPr>
          <w:color w:val="000000"/>
          <w:rFonts w:ascii="Times New Roman"/>
          <w:sz w:val="28"/>
          <w:szCs w:val="24"/>
        </w:rPr>
      </w:pPr>
      <w:r w:rsidR="00000000" w:rsidDel="00000000" w:rsidRPr="00000000">
        <w:rPr>
          <w:rtl w:val="0"/>
          <w:color w:val="000000"/>
          <w:rFonts w:ascii="Times New Roman"/>
          <w:sz w:val="28"/>
        </w:rPr>
      </w:r>
    </w:p>
    <w:p w:rsidR="00000000" w:rsidDel="00000000" w:rsidRDefault="00000000" w14:paraId="00000025" w:rsidP="00000000" w:rsidRPr="00000000">
      <w:pPr>
        <w:numPr>
          <w:ilvl w:val="0"/>
          <w:numId w:val="2"/>
        </w:numPr>
        <w:ind w:left="720"/>
        <w:ind w:hanging="360"/>
        <w:rPr>
          <w:u w:val="none"/>
          <w:color w:val="000000"/>
          <w:rFonts w:ascii="Times New Roman"/>
          <w:sz w:val="28"/>
          <w:szCs w:val="24"/>
        </w:rPr>
      </w:pPr>
      <w:r w:rsidR="00000000" w:rsidDel="00000000" w:rsidRPr="00000000">
        <w:rPr>
          <w:rtl w:val="0"/>
          <w:color w:val="000000"/>
          <w:rFonts w:ascii="Times New Roman"/>
          <w:sz w:val="28"/>
          <w:szCs w:val="24"/>
        </w:rPr>
        <w:t xml:space="preserve">la </w:t>
      </w:r>
      <w:r>
        <w:rPr>
          <w:b/>
          <w:color w:val="000000"/>
          <w:rFonts w:ascii="Times New Roman"/>
          <w:sz w:val="28"/>
        </w:rPr>
        <w:t>charge</w:t>
      </w:r>
      <w:r>
        <w:rPr>
          <w:color w:val="000000"/>
          <w:rFonts w:ascii="Times New Roman"/>
          <w:sz w:val="28"/>
        </w:rPr>
        <w:t xml:space="preserve"> (stimulus agréable ou désagréable)</w:t>
      </w:r>
      <w:r>
        <w:rPr>
          <w:color w:val="000000"/>
          <w:rFonts w:ascii="Times New Roman"/>
          <w:sz w:val="28"/>
        </w:rPr>
      </w:r>
    </w:p>
    <w:p w:rsidR="00000000" w:rsidDel="00000000" w:rsidRDefault="00000000" w14:paraId="00000026" w:rsidP="00000000" w:rsidRPr="00000000">
      <w:pPr>
        <w:numPr>
          <w:ilvl w:val="0"/>
          <w:numId w:val="2"/>
        </w:numPr>
        <w:ind w:left="720"/>
        <w:ind w:hanging="360"/>
        <w:rPr>
          <w:u w:val="none"/>
          <w:color w:val="000000"/>
          <w:rFonts w:ascii="Times New Roman"/>
          <w:sz w:val="28"/>
          <w:szCs w:val="24"/>
        </w:rPr>
      </w:pPr>
      <w:r w:rsidR="00000000" w:rsidDel="00000000" w:rsidRPr="00000000">
        <w:rPr>
          <w:rtl w:val="0"/>
          <w:color w:val="000000"/>
          <w:rFonts w:ascii="Times New Roman"/>
          <w:sz w:val="28"/>
          <w:szCs w:val="24"/>
        </w:rPr>
        <w:t xml:space="preserve">la </w:t>
      </w:r>
      <w:r>
        <w:rPr>
          <w:b/>
          <w:color w:val="000000"/>
          <w:rFonts w:ascii="Times New Roman"/>
          <w:sz w:val="28"/>
        </w:rPr>
        <w:t>réaction du corps</w:t>
      </w:r>
      <w:r>
        <w:rPr>
          <w:color w:val="000000"/>
          <w:rFonts w:ascii="Times New Roman"/>
          <w:sz w:val="28"/>
        </w:rPr>
        <w:t xml:space="preserve"> physiologique (hormonale, cardiaque, rougeur ou pâleur du visage, sueurs</w:t>
      </w:r>
    </w:p>
    <w:p w:rsidR="00000000" w:rsidDel="00000000" w:rsidRDefault="00000000" w14:paraId="00000027" w:rsidP="00000000" w:rsidRPr="00000000">
      <w:pPr>
        <w:numPr>
          <w:ilvl w:val="0"/>
          <w:numId w:val="2"/>
        </w:numPr>
        <w:ind w:left="720"/>
        <w:ind w:hanging="360"/>
        <w:rPr>
          <w:u w:val="none"/>
          <w:color w:val="000000"/>
          <w:rFonts w:ascii="Times New Roman"/>
          <w:sz w:val="28"/>
          <w:szCs w:val="24"/>
        </w:rPr>
      </w:pPr>
      <w:r w:rsidR="00000000" w:rsidDel="00000000" w:rsidRPr="00000000">
        <w:rPr>
          <w:rtl w:val="0"/>
          <w:color w:val="000000"/>
          <w:rFonts w:ascii="Times New Roman"/>
          <w:sz w:val="28"/>
          <w:szCs w:val="24"/>
        </w:rPr>
        <w:t xml:space="preserve">la </w:t>
      </w:r>
      <w:r>
        <w:rPr>
          <w:b/>
          <w:color w:val="000000"/>
          <w:rFonts w:ascii="Times New Roman"/>
          <w:sz w:val="28"/>
        </w:rPr>
        <w:t>décharge</w:t>
      </w:r>
      <w:r>
        <w:rPr>
          <w:color w:val="000000"/>
          <w:rFonts w:ascii="Times New Roman"/>
          <w:sz w:val="28"/>
        </w:rPr>
        <w:t xml:space="preserve"> : pour réduire la tension, la personne va répondre par le combat (passage à l'action par la parole ou les mouvements du corps) ou la fuite, et s'il n'y a pas l'étape de la décharge, que la personne ne fait rien, par exemple si elle est en colère mais qu'elle n'exprime pas cette colère, alors il y a inhibition qui entraîne de la fatigue, et même un épuisement. </w:t>
      </w:r>
      <w:r>
        <w:rPr>
          <w:color w:val="000000"/>
          <w:rFonts w:ascii="Times New Roman"/>
          <w:sz w:val="28"/>
        </w:rPr>
        <w:t>Il faut savoir qu'une colère réprimée peut entraîner de l'acidité dans le corps, des ulcères, des troubles du foie, du pancréas, des reflux gastriques, et du bruxisme.</w:t>
      </w:r>
    </w:p>
    <w:p w:rsidR="00000000" w:rsidDel="00000000" w:rsidRDefault="00000000" w14:paraId="00000028" w:rsidP="00000000" w:rsidRPr="00000000">
      <w:pPr>
        <w:numPr>
          <w:ilvl w:val="0"/>
          <w:numId w:val="2"/>
        </w:numPr>
        <w:ind w:left="720"/>
        <w:ind w:hanging="360"/>
        <w:rPr>
          <w:u w:val="none"/>
          <w:color w:val="000000"/>
          <w:rFonts w:ascii="Times New Roman"/>
          <w:sz w:val="28"/>
          <w:szCs w:val="24"/>
        </w:rPr>
      </w:pPr>
      <w:r w:rsidR="00000000" w:rsidDel="00000000" w:rsidRPr="00000000">
        <w:rPr>
          <w:rtl w:val="0"/>
          <w:color w:val="000000"/>
          <w:rFonts w:ascii="Times New Roman"/>
          <w:sz w:val="28"/>
          <w:szCs w:val="24"/>
        </w:rPr>
        <w:t xml:space="preserve">la </w:t>
      </w:r>
      <w:r>
        <w:rPr>
          <w:b/>
          <w:color w:val="000000"/>
          <w:rFonts w:ascii="Times New Roman"/>
          <w:sz w:val="28"/>
        </w:rPr>
        <w:t>récupération</w:t>
      </w:r>
      <w:r>
        <w:rPr>
          <w:color w:val="000000"/>
          <w:rFonts w:ascii="Times New Roman"/>
          <w:sz w:val="28"/>
        </w:rPr>
        <w:t xml:space="preserve"> : le corps effectue le travail de nettoyage, évacue les hormones, il peut y avoir des bâillements, des pleurs, de la fatigue.</w:t>
      </w:r>
    </w:p>
    <w:p w:rsidR="00000000" w:rsidDel="00000000" w:rsidRDefault="00000000" w14:paraId="00000029" w:rsidP="00000000" w:rsidRPr="00000000">
      <w:pPr>
        <w:ind w:left="0"/>
        <w:ind w:firstLine="0"/>
        <w:rPr>
          <w:color w:val="000000"/>
          <w:rFonts w:ascii="Times New Roman"/>
          <w:sz w:val="28"/>
          <w:szCs w:val="24"/>
        </w:rPr>
      </w:pPr>
      <w:r w:rsidR="00000000" w:rsidDel="00000000" w:rsidRPr="00000000">
        <w:rPr>
          <w:rtl w:val="0"/>
          <w:color w:val="000000"/>
          <w:rFonts w:ascii="Times New Roman"/>
          <w:sz w:val="28"/>
        </w:rPr>
      </w:r>
    </w:p>
    <w:p w:rsidR="00000000" w:rsidDel="00000000" w:rsidRDefault="00000000" w14:paraId="0000002A" w:rsidP="00000000" w:rsidRPr="00000000">
      <w:pPr>
        <w:ind w:left="0"/>
        <w:ind w:firstLine="0"/>
        <w:rPr>
          <w:color w:val="000000"/>
          <w:rFonts w:ascii="Times New Roman"/>
          <w:sz w:val="28"/>
          <w:szCs w:val="24"/>
        </w:rPr>
      </w:pPr>
      <w:r w:rsidR="00000000" w:rsidDel="00000000" w:rsidRPr="00000000">
        <w:rPr>
          <w:rtl w:val="0"/>
          <w:color w:val="000000"/>
          <w:rFonts w:ascii="Times New Roman"/>
          <w:sz w:val="28"/>
          <w:szCs w:val="24"/>
        </w:rPr>
        <w:t>Une émotion est toujours passagère, elle ne dure jamais, c'est vraiment un message, une information pour Soi.</w:t>
      </w:r>
    </w:p>
    <w:p w:rsidR="00000000" w:rsidDel="00000000" w:rsidRDefault="00000000" w14:paraId="0000002B" w:rsidP="00000000" w:rsidRPr="00000000">
      <w:pPr>
        <w:ind w:left="0"/>
        <w:ind w:firstLine="0"/>
        <w:rPr>
          <w:color w:val="000000"/>
          <w:rFonts w:ascii="Times New Roman"/>
          <w:sz w:val="28"/>
          <w:szCs w:val="24"/>
        </w:rPr>
      </w:pPr>
      <w:r w:rsidR="00000000" w:rsidDel="00000000" w:rsidRPr="00000000">
        <w:rPr>
          <w:rtl w:val="0"/>
          <w:color w:val="000000"/>
          <w:rFonts w:ascii="Times New Roman"/>
          <w:sz w:val="28"/>
        </w:rPr>
      </w:r>
    </w:p>
    <w:p w:rsidR="00000000" w:rsidDel="00000000" w:rsidRDefault="00000000" w14:paraId="0000002C" w:rsidP="00000000" w:rsidRPr="00000000">
      <w:pPr>
        <w:ind w:left="0"/>
        <w:ind w:firstLine="0"/>
        <w:rPr>
          <w:color w:val="000000"/>
          <w:rFonts w:ascii="Times New Roman"/>
          <w:sz w:val="28"/>
          <w:szCs w:val="24"/>
        </w:rPr>
      </w:pPr>
      <w:r w:rsidR="00000000" w:rsidDel="00000000" w:rsidRPr="00000000">
        <w:rPr>
          <w:rtl w:val="0"/>
          <w:color w:val="000000"/>
          <w:rFonts w:ascii="Times New Roman"/>
          <w:sz w:val="28"/>
          <w:szCs w:val="24"/>
        </w:rPr>
        <w:t>L'événement déclencheur en tant que tel est peu signifiant, en effet nous ne réagissons pas tous de la même manière devant un fait. En termes d’émotion c’est l’impact de l’événement, la façon dont il a été digéré qui importent.</w:t>
      </w:r>
    </w:p>
    <w:p>
      <w:pPr>
        <w:ind w:left="0"/>
        <w:ind w:firstLine="0"/>
        <w:rPr>
          <w:color w:val="000000"/>
        </w:rPr>
      </w:pPr>
      <w:r>
        <w:rPr>
          <w:color w:val="000000"/>
          <w:rFonts w:ascii="Times New Roman"/>
          <w:sz w:val="28"/>
        </w:rPr>
      </w:r>
    </w:p>
    <w:p w:rsidR="00000000" w:rsidDel="00000000" w:rsidRDefault="00000000" w14:paraId="0000002D" w:rsidP="00000000" w:rsidRPr="00000000">
      <w:pPr>
        <w:ind w:left="0"/>
        <w:ind w:firstLine="0"/>
        <w:rPr>
          <w:color w:val="000000"/>
          <w:rFonts w:ascii="Times New Roman"/>
          <w:sz w:val="28"/>
          <w:szCs w:val="24"/>
        </w:rPr>
      </w:pPr>
      <w:r>
        <w:rPr>
          <w:b/>
          <w:color w:val="000000"/>
          <w:rFonts w:ascii="Times New Roman"/>
          <w:sz w:val="28"/>
        </w:rPr>
        <w:t xml:space="preserve">Epictète </w:t>
      </w:r>
      <w:r>
        <w:rPr>
          <w:color w:val="000000"/>
          <w:rFonts w:ascii="Times New Roman"/>
          <w:sz w:val="28"/>
        </w:rPr>
        <w:t>a dit :</w:t>
      </w:r>
      <w:r>
        <w:rPr>
          <w:b/>
          <w:color w:val="000000"/>
          <w:rFonts w:ascii="Times New Roman"/>
          <w:sz w:val="28"/>
        </w:rPr>
        <w:t xml:space="preserve"> </w:t>
      </w:r>
      <w:r>
        <w:rPr>
          <w:b/>
          <w:i/>
          <w:color w:val="000000"/>
          <w:rFonts w:ascii="Times New Roman"/>
          <w:sz w:val="28"/>
        </w:rPr>
        <w:t>ce ne sont pas les événements qui nous troublent, mais les jugements que nous portons sur eux</w:t>
      </w:r>
      <w:r>
        <w:rPr>
          <w:i/>
          <w:color w:val="000000"/>
          <w:rFonts w:ascii="Times New Roman"/>
          <w:sz w:val="28"/>
        </w:rPr>
        <w:t>.</w:t>
      </w:r>
    </w:p>
    <w:p>
      <w:pPr>
        <w:ind w:left="0"/>
        <w:ind w:firstLine="0"/>
        <w:rPr>
          <w:color w:val="000000"/>
        </w:rPr>
      </w:pPr>
      <w:r>
        <w:rPr>
          <w:i/>
          <w:color w:val="000000"/>
          <w:rFonts w:ascii="Times New Roman"/>
          <w:sz w:val="28"/>
        </w:rPr>
      </w:r>
    </w:p>
    <w:p>
      <w:pPr>
        <w:ind w:left="0"/>
        <w:ind w:firstLine="0"/>
        <w:rPr>
          <w:color w:val="000000"/>
        </w:rPr>
      </w:pPr>
      <w:r>
        <w:rPr>
          <w:i w:val="0"/>
          <w:u w:val="single"/>
          <w:color w:val="000000"/>
          <w:rFonts w:ascii="Times New Roman"/>
          <w:sz w:val="28"/>
        </w:rPr>
        <w:t>Et j'adore cette phrase</w:t>
      </w:r>
      <w:r>
        <w:rPr>
          <w:i/>
          <w:color w:val="000000"/>
          <w:rFonts w:ascii="Times New Roman"/>
          <w:sz w:val="28"/>
        </w:rPr>
        <w:t xml:space="preserve"> : </w:t>
      </w:r>
    </w:p>
    <w:p>
      <w:pPr>
        <w:ind w:left="0"/>
        <w:ind w:firstLine="0"/>
        <w:rPr>
          <w:i/>
          <w:color w:val="000000"/>
          <w:rFonts w:ascii="Times New Roman"/>
          <w:sz w:val="28"/>
        </w:rPr>
      </w:pPr>
      <w:r>
        <w:rPr>
          <w:i/>
          <w:color w:val="000000"/>
          <w:rFonts w:ascii="Times New Roman"/>
          <w:sz w:val="28"/>
        </w:rPr>
        <w:t xml:space="preserve">Il ne dépend pas de toi d'être riche ou en bonne santé, mais il dépend de toi d'être heureux. </w:t>
      </w:r>
    </w:p>
    <w:p>
      <w:pPr>
        <w:ind w:left="0"/>
        <w:ind w:firstLine="0"/>
        <w:rPr>
          <w:color w:val="000000"/>
        </w:rPr>
      </w:pPr>
      <w:r>
        <w:rPr>
          <w:i w:val="0"/>
          <w:color w:val="000000"/>
          <w:rFonts w:ascii="Times New Roman"/>
          <w:sz w:val="28"/>
        </w:rPr>
        <w:t>Cela nous ramène à notre propre responsabilité.</w:t>
      </w:r>
    </w:p>
    <w:p w:rsidR="00000000" w:rsidDel="00000000" w:rsidRDefault="00000000" w14:paraId="0000002F" w:rsidP="00000000" w:rsidRPr="00000000">
      <w:pPr>
        <w:ind w:left="0"/>
        <w:ind w:firstLine="0"/>
        <w:rPr>
          <w:i/>
          <w:color w:val="000000"/>
          <w:rFonts w:ascii="Times New Roman"/>
          <w:sz w:val="28"/>
          <w:szCs w:val="24"/>
        </w:rPr>
      </w:pPr>
      <w:r w:rsidR="00000000" w:rsidDel="00000000" w:rsidRPr="00000000">
        <w:rPr>
          <w:rtl w:val="0"/>
          <w:color w:val="000000"/>
          <w:rFonts w:ascii="Times New Roman"/>
          <w:sz w:val="28"/>
        </w:rPr>
      </w:r>
    </w:p>
    <w:p w:rsidR="00000000" w:rsidDel="00000000" w:rsidRDefault="00000000" w14:paraId="00000030" w:rsidP="00000000" w:rsidRPr="00000000">
      <w:pPr>
        <w:ind w:left="0"/>
        <w:ind w:firstLine="0"/>
        <w:rPr>
          <w:color w:val="000000"/>
          <w:rFonts w:ascii="Times New Roman"/>
          <w:sz w:val="28"/>
          <w:szCs w:val="24"/>
        </w:rPr>
      </w:pPr>
      <w:r w:rsidR="00000000" w:rsidDel="00000000" w:rsidRPr="00000000">
        <w:rPr>
          <w:rtl w:val="0"/>
          <w:color w:val="000000"/>
          <w:rFonts w:ascii="Times New Roman"/>
          <w:sz w:val="28"/>
          <w:szCs w:val="24"/>
        </w:rPr>
        <w:t xml:space="preserve">Le passage par la phase de </w:t>
      </w:r>
      <w:r>
        <w:rPr>
          <w:b/>
          <w:color w:val="000000"/>
          <w:rFonts w:ascii="Times New Roman"/>
          <w:sz w:val="28"/>
        </w:rPr>
        <w:t>VULNÉRABILITÉ</w:t>
      </w:r>
      <w:r>
        <w:rPr>
          <w:color w:val="000000"/>
          <w:rFonts w:ascii="Times New Roman"/>
          <w:sz w:val="28"/>
        </w:rPr>
        <w:t xml:space="preserve"> ouvre la voie de la </w:t>
      </w:r>
      <w:r>
        <w:rPr>
          <w:b/>
          <w:color w:val="000000"/>
          <w:rFonts w:ascii="Times New Roman"/>
          <w:sz w:val="28"/>
        </w:rPr>
        <w:t>CONSCIENCE</w:t>
      </w:r>
      <w:r>
        <w:rPr>
          <w:color w:val="000000"/>
          <w:rFonts w:ascii="Times New Roman"/>
          <w:sz w:val="28"/>
        </w:rPr>
        <w:t xml:space="preserve">. </w:t>
      </w:r>
    </w:p>
    <w:p>
      <w:pPr>
        <w:ind w:left="0"/>
        <w:ind w:firstLine="0"/>
        <w:rPr>
          <w:color w:val="000000"/>
        </w:rPr>
      </w:pPr>
      <w:r>
        <w:rPr>
          <w:color w:val="000000"/>
          <w:rFonts w:ascii="Times New Roman"/>
          <w:sz w:val="28"/>
        </w:rPr>
        <w:t xml:space="preserve">Beaucoup de personnes sont dans le déni de leur propre souffrance, dans l’inconscience de leur blessure. </w:t>
      </w:r>
    </w:p>
    <w:p>
      <w:pPr>
        <w:ind w:left="0"/>
        <w:ind w:firstLine="0"/>
        <w:rPr>
          <w:color w:val="000000"/>
        </w:rPr>
      </w:pPr>
      <w:r>
        <w:rPr>
          <w:color w:val="000000"/>
          <w:rFonts w:ascii="Times New Roman"/>
          <w:sz w:val="28"/>
        </w:rPr>
        <w:t>Et la société nous amène d'ailleurs à occulter nos blessures en choisissant un des multiples plaisirs pour s'évader.</w:t>
      </w:r>
    </w:p>
    <w:p w:rsidR="00000000" w:rsidDel="00000000" w:rsidRDefault="00000000" w14:paraId="00000031" w:rsidP="00000000" w:rsidRPr="00000000">
      <w:pPr>
        <w:ind w:left="0"/>
        <w:ind w:firstLine="0"/>
        <w:rPr>
          <w:color w:val="000000"/>
          <w:rFonts w:ascii="Times New Roman"/>
          <w:sz w:val="28"/>
          <w:szCs w:val="24"/>
        </w:rPr>
      </w:pPr>
      <w:r w:rsidR="00000000" w:rsidDel="00000000" w:rsidRPr="00000000">
        <w:rPr>
          <w:rtl w:val="0"/>
          <w:color w:val="000000"/>
          <w:rFonts w:ascii="Times New Roman"/>
          <w:sz w:val="28"/>
        </w:rPr>
      </w:r>
    </w:p>
    <w:p>
      <w:pPr>
        <w:ind w:left="0"/>
        <w:ind w:firstLine="0"/>
        <w:rPr>
          <w:color w:val="000000"/>
          <w:rFonts w:ascii="Times New Roman"/>
          <w:sz w:val="28"/>
        </w:rPr>
      </w:pPr>
      <w:r>
        <w:rPr>
          <w:b w:val="0"/>
          <w:color w:val="000000"/>
          <w:rFonts w:ascii="Times New Roman"/>
          <w:sz w:val="28"/>
        </w:rPr>
        <w:t xml:space="preserve">Chaque journée est riche d'événements émotionnels. </w:t>
      </w:r>
    </w:p>
    <w:p>
      <w:pPr>
        <w:ind w:left="0"/>
        <w:ind w:firstLine="0"/>
        <w:rPr>
          <w:color w:val="000000"/>
        </w:rPr>
      </w:pPr>
      <w:r>
        <w:rPr>
          <w:b w:val="0"/>
          <w:color w:val="000000"/>
          <w:rFonts w:ascii="Times New Roman"/>
          <w:sz w:val="28"/>
        </w:rPr>
        <w:t xml:space="preserve">Dans l'éducation, les familles, la société, les émotions ne sont pas bienvenues, seules la rationalité et la logique ont droit de cité. </w:t>
      </w:r>
    </w:p>
    <w:p>
      <w:pPr>
        <w:ind w:left="0"/>
        <w:ind w:firstLine="0"/>
        <w:rPr>
          <w:color w:val="000000"/>
        </w:rPr>
      </w:pPr>
      <w:r>
        <w:rPr>
          <w:b w:val="0"/>
          <w:color w:val="000000"/>
          <w:rFonts w:ascii="Times New Roman"/>
          <w:sz w:val="28"/>
        </w:rPr>
      </w:r>
    </w:p>
    <w:p>
      <w:pPr>
        <w:ind w:left="0"/>
        <w:ind w:firstLine="0"/>
        <w:rPr>
          <w:b w:val="0"/>
          <w:color w:val="000000"/>
          <w:rFonts w:ascii="Times New Roman"/>
          <w:sz w:val="28"/>
        </w:rPr>
      </w:pPr>
      <w:r>
        <w:rPr>
          <w:b w:val="0"/>
          <w:color w:val="000000"/>
          <w:rFonts w:ascii="Times New Roman"/>
          <w:sz w:val="28"/>
        </w:rPr>
        <w:t xml:space="preserve">De nombreuses personnes s'inscrivent à des séances de coaching en espérant annihiler toutes réactions émotionnelles, voire toute conscience de leurs émotions. </w:t>
      </w:r>
    </w:p>
    <w:p>
      <w:pPr>
        <w:ind w:left="0"/>
        <w:ind w:firstLine="0"/>
        <w:rPr>
          <w:color w:val="000000"/>
        </w:rPr>
      </w:pPr>
      <w:r>
        <w:rPr>
          <w:b w:val="0"/>
          <w:color w:val="000000"/>
          <w:rFonts w:ascii="Times New Roman"/>
          <w:sz w:val="28"/>
        </w:rPr>
        <w:t xml:space="preserve">Elles ne voudraient ressentir que des émotions positives telle la joie, mais ce n'est pas possible ! </w:t>
      </w:r>
    </w:p>
    <w:p>
      <w:pPr>
        <w:ind w:left="0"/>
        <w:ind w:firstLine="0"/>
        <w:rPr>
          <w:color w:val="000000"/>
        </w:rPr>
      </w:pPr>
      <w:r>
        <w:rPr>
          <w:b w:val="0"/>
          <w:color w:val="000000"/>
          <w:rFonts w:ascii="Times New Roman"/>
          <w:sz w:val="28"/>
        </w:rPr>
      </w:r>
    </w:p>
    <w:p>
      <w:pPr>
        <w:ind w:left="0"/>
        <w:ind w:firstLine="0"/>
        <w:rPr>
          <w:color w:val="000000"/>
        </w:rPr>
      </w:pPr>
      <w:r>
        <w:rPr>
          <w:b w:val="0"/>
          <w:color w:val="000000"/>
          <w:rFonts w:ascii="Times New Roman"/>
          <w:sz w:val="28"/>
        </w:rPr>
        <w:t>La nature est faite ainsi, il y a le jour et la nuit, le masculin et le féminin, le positif et le négatif, la pulsion de vie et la pulsion de mort. L'un ne peut exister sans l'autre.</w:t>
      </w:r>
    </w:p>
    <w:p>
      <w:pPr>
        <w:ind w:left="0"/>
        <w:ind w:firstLine="0"/>
        <w:rPr>
          <w:color w:val="000000"/>
        </w:rPr>
      </w:pPr>
      <w:r>
        <w:rPr>
          <w:b w:val="0"/>
          <w:color w:val="000000"/>
          <w:rFonts w:ascii="Times New Roman"/>
          <w:sz w:val="28"/>
        </w:rPr>
        <w:t>La reconnaissance de ses propres émotions ainsi que celles des autres aide à résoudre plus rapidement des problèmes relationnels.</w:t>
      </w:r>
    </w:p>
    <w:p w:rsidR="00000000" w:rsidDel="00000000" w:rsidRDefault="00000000" w14:paraId="00000035" w:rsidP="00000000" w:rsidRPr="00000000">
      <w:pPr>
        <w:ind w:left="0"/>
        <w:ind w:firstLine="0"/>
        <w:rPr>
          <w:color w:val="000000"/>
          <w:rFonts w:ascii="Times New Roman"/>
          <w:sz w:val="28"/>
          <w:szCs w:val="24"/>
        </w:rPr>
      </w:pPr>
      <w:r w:rsidR="00000000" w:rsidDel="00000000" w:rsidRPr="00000000">
        <w:rPr>
          <w:rtl w:val="0"/>
          <w:color w:val="000000"/>
          <w:rFonts w:ascii="Times New Roman"/>
          <w:sz w:val="28"/>
        </w:rPr>
      </w:r>
    </w:p>
    <w:p>
      <w:pPr>
        <w:ind w:left="0"/>
        <w:ind w:firstLine="0"/>
        <w:rPr>
          <w:color w:val="000000"/>
          <w:rFonts w:ascii="Times New Roman"/>
          <w:sz w:val="28"/>
        </w:rPr>
      </w:pPr>
      <w:r>
        <w:rPr>
          <w:color w:val="000000"/>
          <w:rFonts w:ascii="Times New Roman"/>
          <w:sz w:val="28"/>
        </w:rPr>
        <w:t>Les émotions nous aident à communiquer, à mieux vivre nos difficultés, mieux comprendre les autres et les situations, et donc agir dans un sens adapté aux circonstances.</w:t>
      </w:r>
    </w:p>
    <w:p>
      <w:pPr>
        <w:ind w:left="0"/>
        <w:ind w:firstLine="0"/>
        <w:rPr>
          <w:color w:val="000000"/>
          <w:rFonts w:ascii="Times New Roman"/>
          <w:sz w:val="28"/>
        </w:rPr>
      </w:pPr>
      <w:r>
        <w:rPr>
          <w:color w:val="000000"/>
          <w:rFonts w:ascii="Times New Roman"/>
          <w:sz w:val="28"/>
        </w:rPr>
        <w:t>Chaque émotion est un radar pour soi-même et pour les autres.</w:t>
      </w:r>
    </w:p>
    <w:p>
      <w:pPr>
        <w:ind w:left="0"/>
        <w:ind w:firstLine="0"/>
        <w:rPr>
          <w:color w:val="000000"/>
          <w:rFonts w:ascii="Times New Roman"/>
          <w:sz w:val="28"/>
        </w:rPr>
      </w:pPr>
      <w:r>
        <w:rPr>
          <w:color w:val="000000"/>
          <w:rFonts w:ascii="Times New Roman"/>
          <w:sz w:val="28"/>
        </w:rPr>
      </w:r>
    </w:p>
    <w:p>
      <w:pPr>
        <w:ind w:left="0"/>
        <w:ind w:firstLine="0"/>
        <w:rPr>
          <w:color w:val="000000"/>
          <w:rFonts w:ascii="Times New Roman"/>
          <w:sz w:val="28"/>
        </w:rPr>
      </w:pPr>
      <w:r>
        <w:rPr>
          <w:color w:val="000000"/>
          <w:rFonts w:ascii="Times New Roman"/>
          <w:sz w:val="28"/>
        </w:rPr>
        <w:t>L'</w:t>
      </w:r>
      <w:r>
        <w:rPr>
          <w:b/>
          <w:color w:val="000000"/>
          <w:rFonts w:ascii="Times New Roman"/>
          <w:sz w:val="28"/>
        </w:rPr>
        <w:t>intelligence émotionnelle</w:t>
      </w:r>
      <w:r>
        <w:rPr>
          <w:color w:val="000000"/>
          <w:rFonts w:ascii="Times New Roman"/>
          <w:sz w:val="28"/>
        </w:rPr>
        <w:t xml:space="preserve"> a un impact bénéfique reconnu sur la santé mentale et physique. Elle permet à chacun d'identifier ses émotions et d'en comprendre les causes et les conséquences. Elle se définit comme l'habileté à percevoir et exprimer les émotions ainsi qu'à les réguler chez soi et chez les autres. </w:t>
      </w:r>
    </w:p>
    <w:p>
      <w:pPr>
        <w:ind w:left="0"/>
        <w:ind w:firstLine="0"/>
        <w:rPr>
          <w:color w:val="000000"/>
        </w:rPr>
      </w:pPr>
      <w:r>
        <w:rPr>
          <w:color w:val="000000"/>
          <w:rFonts w:ascii="Times New Roman"/>
          <w:sz w:val="28"/>
        </w:rPr>
      </w:r>
    </w:p>
    <w:p>
      <w:pPr>
        <w:ind w:left="0"/>
        <w:ind w:firstLine="0"/>
        <w:rPr>
          <w:color w:val="000000"/>
          <w:rFonts w:ascii="Times New Roman"/>
          <w:sz w:val="28"/>
        </w:rPr>
      </w:pPr>
      <w:r>
        <w:rPr>
          <w:b/>
          <w:color w:val="000000"/>
          <w:rFonts w:ascii="Times New Roman"/>
          <w:sz w:val="28"/>
        </w:rPr>
        <w:t>Les émotions influencent nos actions, nos réactions et nos interactions.</w:t>
      </w:r>
      <w:r>
        <w:rPr>
          <w:color w:val="000000"/>
          <w:rFonts w:ascii="Times New Roman"/>
          <w:sz w:val="28"/>
        </w:rPr>
        <w:t xml:space="preserve"> </w:t>
      </w:r>
    </w:p>
    <w:p>
      <w:pPr>
        <w:ind w:left="0"/>
        <w:ind w:firstLine="0"/>
        <w:rPr>
          <w:color w:val="000000"/>
        </w:rPr>
      </w:pPr>
      <w:r>
        <w:rPr>
          <w:color w:val="000000"/>
          <w:rFonts w:ascii="Times New Roman"/>
          <w:sz w:val="28"/>
        </w:rPr>
        <w:t>Elles sont impliquées dans la réussite des équipes mais aussi dans les tensions et les conflits.</w:t>
      </w:r>
    </w:p>
    <w:p>
      <w:pPr>
        <w:ind w:left="0"/>
        <w:ind w:firstLine="0"/>
        <w:rPr>
          <w:color w:val="000000"/>
          <w:rFonts w:ascii="Times New Roman"/>
          <w:sz w:val="28"/>
        </w:rPr>
      </w:pPr>
      <w:r>
        <w:rPr>
          <w:color w:val="000000"/>
          <w:rFonts w:ascii="Times New Roman"/>
          <w:sz w:val="28"/>
        </w:rPr>
        <w:t>Des travaux récents en neurologie caractérisent l'intelligence émotionnelle comme l'interaction entre les parties rationnelles et émotionnelles de notre cerveau.</w:t>
      </w:r>
    </w:p>
    <w:p>
      <w:pPr>
        <w:ind w:left="0"/>
        <w:ind w:firstLine="0"/>
        <w:rPr>
          <w:color w:val="000000"/>
          <w:rFonts w:ascii="Times New Roman"/>
          <w:sz w:val="28"/>
        </w:rPr>
      </w:pPr>
      <w:r>
        <w:rPr>
          <w:color w:val="000000"/>
          <w:rFonts w:ascii="Times New Roman"/>
          <w:sz w:val="28"/>
        </w:rPr>
      </w:r>
    </w:p>
    <w:p>
      <w:pPr>
        <w:ind w:left="0"/>
        <w:ind w:firstLine="0"/>
        <w:rPr>
          <w:color w:val="000000"/>
          <w:rFonts w:ascii="Times New Roman"/>
          <w:sz w:val="28"/>
        </w:rPr>
      </w:pPr>
      <w:r>
        <w:rPr>
          <w:color w:val="000000"/>
          <w:rFonts w:ascii="Times New Roman"/>
          <w:sz w:val="28"/>
        </w:rPr>
        <w:t xml:space="preserve">Le </w:t>
      </w:r>
      <w:r>
        <w:rPr>
          <w:b/>
          <w:color w:val="000000"/>
          <w:rFonts w:ascii="Times New Roman"/>
          <w:sz w:val="28"/>
        </w:rPr>
        <w:t>quotient émotionnel</w:t>
      </w:r>
      <w:r>
        <w:rPr>
          <w:color w:val="000000"/>
          <w:rFonts w:ascii="Times New Roman"/>
          <w:sz w:val="28"/>
        </w:rPr>
        <w:t xml:space="preserve"> est déterminé par un test (série de questions) qui indique la capacité à repérer les émotions chez soi et chez les autres, et à les gérer, permettant de développer la confiance en soi, par la connaissance de soi et plus particulièrement par la conscience émotionnelle.</w:t>
      </w:r>
    </w:p>
    <w:p>
      <w:pPr>
        <w:ind w:left="0"/>
        <w:ind w:firstLine="0"/>
        <w:rPr>
          <w:color w:val="000000"/>
        </w:rPr>
      </w:pPr>
      <w:r>
        <w:rPr>
          <w:color w:val="000000"/>
          <w:rFonts w:ascii="Times New Roman"/>
          <w:sz w:val="28"/>
        </w:rPr>
        <w:t>Si cela vous intéresse, et que vous me laissez votre adresse mail dans les commentaires, je peux vous envoyer ces questions là.</w:t>
      </w:r>
    </w:p>
    <w:p>
      <w:pPr>
        <w:ind w:left="0"/>
        <w:ind w:firstLine="0"/>
        <w:rPr>
          <w:color w:val="000000"/>
          <w:rFonts w:ascii="Times New Roman"/>
          <w:sz w:val="28"/>
        </w:rPr>
      </w:pPr>
      <w:r>
        <w:rPr>
          <w:color w:val="000000"/>
          <w:rFonts w:ascii="Times New Roman"/>
          <w:sz w:val="28"/>
        </w:rPr>
      </w:r>
    </w:p>
    <w:p>
      <w:pPr>
        <w:ind w:left="0"/>
        <w:ind w:firstLine="0"/>
      </w:pPr>
      <w:r>
        <w:rPr>
          <w:b/>
          <w:color w:val="000080"/>
          <w:rFonts w:ascii="Cambria"/>
          <w:sz w:val="36"/>
        </w:rPr>
      </w:r>
    </w:p>
    <w:p>
      <w:pPr>
        <w:ind w:left="0"/>
        <w:ind w:firstLine="0"/>
        <w:rPr>
          <w:color w:val="000000"/>
          <w:rFonts w:ascii="Times New Roman"/>
          <w:sz w:val="28"/>
        </w:rPr>
      </w:pPr>
      <w:r>
        <w:rPr>
          <w:b/>
          <w:color w:val="000080"/>
          <w:rFonts w:ascii="Cambria"/>
          <w:sz w:val="36"/>
        </w:rPr>
        <w:t>Quelles sont nos émotions</w:t>
      </w:r>
      <w:r>
        <w:rPr>
          <w:color w:val="000000"/>
          <w:rFonts w:ascii="Times New Roman"/>
          <w:sz w:val="28"/>
        </w:rPr>
        <w:t xml:space="preserve"> ?</w:t>
      </w:r>
    </w:p>
    <w:p>
      <w:pPr>
        <w:ind w:left="0"/>
        <w:ind w:firstLine="0"/>
        <w:rPr>
          <w:color w:val="000000"/>
          <w:rFonts w:ascii="Times New Roman"/>
          <w:sz w:val="28"/>
        </w:rPr>
      </w:pPr>
      <w:r>
        <w:rPr>
          <w:color w:val="000000"/>
          <w:rFonts w:ascii="Times New Roman"/>
          <w:sz w:val="28"/>
        </w:rPr>
      </w:r>
    </w:p>
    <w:p>
      <w:pPr>
        <w:ind w:left="0"/>
        <w:ind w:firstLine="0"/>
        <w:rPr>
          <w:color w:val="000000"/>
        </w:rPr>
      </w:pPr>
      <w:r>
        <w:rPr>
          <w:color w:val="000000"/>
          <w:rFonts w:ascii="Times New Roman"/>
          <w:sz w:val="28"/>
        </w:rPr>
        <w:t>Les 6 émotions principales sont la  PEUR, la TRISTESSE, la COLÈRE, le DÉGOÛT, la SURPRISE  et LA JOIE</w:t>
      </w:r>
      <w:r>
        <w:rPr>
          <w:color w:val="000000"/>
          <w:rFonts w:ascii="Times New Roman"/>
          <w:sz w:val="28"/>
        </w:rPr>
        <w:t xml:space="preserve"> et chacune a son utilité.</w:t>
      </w:r>
    </w:p>
    <w:p>
      <w:pPr>
        <w:ind w:left="0"/>
        <w:ind w:firstLine="0"/>
        <w:rPr>
          <w:color w:val="000000"/>
        </w:rPr>
      </w:pPr>
      <w:r>
        <w:rPr>
          <w:color w:val="000000"/>
          <w:rFonts w:ascii="Times New Roman"/>
          <w:sz w:val="28"/>
        </w:rPr>
      </w:r>
    </w:p>
    <w:p>
      <w:pPr>
        <w:ind w:left="0"/>
        <w:ind w:firstLine="0"/>
        <w:rPr>
          <w:color w:val="000000"/>
        </w:rPr>
      </w:pPr>
      <w:r>
        <w:rPr>
          <w:color w:val="000000"/>
          <w:rFonts w:ascii="Times New Roman"/>
          <w:sz w:val="28"/>
        </w:rPr>
        <w:t>Alors je précise que le stress n'est pas une émotion. C'est un état réactionnel de l’organisme soumis à une agression brusque. C’est un phénomène biologique naturel, un système réflexe de réponse et d’adaptation qui provoque des sécrétions hormonales ainsi que des manifestations extérieures. C’est également un état qui gaspille beaucoup d’énergie et fatigue la personne qui le subit.</w:t>
      </w:r>
    </w:p>
    <w:p>
      <w:pPr>
        <w:ind w:left="0"/>
        <w:ind w:firstLine="0"/>
        <w:rPr>
          <w:color w:val="000000"/>
        </w:rPr>
      </w:pPr>
      <w:r>
        <w:rPr>
          <w:color w:val="000000"/>
          <w:rFonts w:ascii="Times New Roman"/>
          <w:sz w:val="28"/>
        </w:rPr>
      </w:r>
    </w:p>
    <w:p>
      <w:pPr>
        <w:ind w:left="0"/>
        <w:ind w:firstLine="0"/>
        <w:rPr>
          <w:color w:val="000000"/>
        </w:rPr>
      </w:pPr>
      <w:r>
        <w:rPr>
          <w:color w:val="000000"/>
          <w:rFonts w:ascii="Times New Roman"/>
          <w:sz w:val="28"/>
        </w:rPr>
        <w:t>Nous utilisons le mot « stress » dès que l’on se trouve dans une situation inconfortable. Pourtant, derrière le « stress » peuvent se cacher de nombreuses émotions telles que la peur, la colère, la frustration, le dégoût, la tristesse, le doute, la honte ou encore l’inquiétude…</w:t>
      </w:r>
    </w:p>
    <w:p>
      <w:pPr>
        <w:ind w:left="0"/>
        <w:ind w:firstLine="0"/>
        <w:rPr>
          <w:color w:val="000000"/>
        </w:rPr>
      </w:pPr>
      <w:r>
        <w:rPr>
          <w:color w:val="000000"/>
          <w:rFonts w:ascii="Times New Roman"/>
          <w:sz w:val="28"/>
        </w:rPr>
        <w:t>Le mécanisme du stress se déclenche dans le cerveau à chaque perception ou pensée de danger.</w:t>
      </w:r>
    </w:p>
    <w:p>
      <w:pPr>
        <w:ind w:left="0"/>
        <w:ind w:firstLine="0"/>
        <w:rPr>
          <w:color w:val="000000"/>
        </w:rPr>
      </w:pPr>
      <w:r>
        <w:rPr>
          <w:color w:val="000000"/>
          <w:rFonts w:ascii="Times New Roman"/>
          <w:sz w:val="28"/>
        </w:rPr>
        <w:t>D'où l’importance de savoir gérer et écouter ses émotions, car identifier l’émotion permet de comprendre le message envoyé par notre corps, et d’en déduire la réaction qui va pouvoir nous soulager.</w:t>
      </w:r>
    </w:p>
    <w:p>
      <w:pPr>
        <w:ind w:left="0"/>
        <w:ind w:firstLine="0"/>
        <w:rPr>
          <w:color w:val="000000"/>
        </w:rPr>
      </w:pPr>
      <w:r>
        <w:rPr>
          <w:color w:val="000000"/>
          <w:rFonts w:ascii="Times New Roman"/>
          <w:sz w:val="28"/>
        </w:rPr>
      </w:r>
    </w:p>
    <w:p>
      <w:pPr>
        <w:ind w:left="0"/>
        <w:ind w:firstLine="0"/>
        <w:rPr>
          <w:color w:val="000000"/>
        </w:rPr>
      </w:pPr>
      <w:r>
        <w:rPr>
          <w:color w:val="000000"/>
          <w:rFonts w:ascii="Times New Roman"/>
          <w:sz w:val="28"/>
        </w:rPr>
        <w:t xml:space="preserve">Alors voyons de plus près ces six émotions principales : </w:t>
      </w:r>
    </w:p>
    <w:p>
      <w:pPr>
        <w:ind w:left="0"/>
        <w:ind w:firstLine="0"/>
        <w:rPr>
          <w:color w:val="000000"/>
        </w:rPr>
      </w:pPr>
      <w:r>
        <w:rPr>
          <w:color w:val="000000"/>
          <w:rFonts w:ascii="Times New Roman"/>
          <w:sz w:val="28"/>
        </w:rPr>
      </w:r>
    </w:p>
    <w:p>
      <w:pPr>
        <w:ind w:left="0"/>
        <w:ind w:firstLine="0"/>
        <w:rPr>
          <w:color w:val="000000"/>
          <w:rFonts w:ascii="Times New Roman"/>
          <w:sz w:val="28"/>
        </w:rPr>
      </w:pPr>
      <w:r>
        <w:rPr>
          <w:color w:val="000000"/>
          <w:rFonts w:ascii="Times New Roman"/>
          <w:sz w:val="28"/>
        </w:rPr>
        <w:t xml:space="preserve">- la </w:t>
      </w:r>
      <w:r>
        <w:rPr>
          <w:b/>
          <w:color w:val="000000"/>
          <w:rFonts w:ascii="Times New Roman"/>
          <w:sz w:val="28"/>
        </w:rPr>
        <w:t>joie</w:t>
      </w:r>
      <w:r>
        <w:rPr>
          <w:color w:val="000000"/>
          <w:rFonts w:ascii="Times New Roman"/>
          <w:sz w:val="28"/>
        </w:rPr>
        <w:t xml:space="preserve"> est un moteur, elle correspond à la satisfaction d'un désir, procure du bien-être. Accroît l'énergie, la motivation et la confiance en soi.</w:t>
      </w:r>
    </w:p>
    <w:p>
      <w:pPr>
        <w:ind w:left="0"/>
        <w:ind w:firstLine="0"/>
        <w:rPr>
          <w:color w:val="000000"/>
        </w:rPr>
      </w:pPr>
      <w:r>
        <w:rPr>
          <w:color w:val="000000"/>
          <w:rFonts w:ascii="Times New Roman"/>
          <w:sz w:val="28"/>
        </w:rPr>
      </w:r>
    </w:p>
    <w:p>
      <w:pPr>
        <w:ind w:left="0"/>
        <w:ind w:firstLine="0"/>
        <w:rPr>
          <w:color w:val="000000"/>
          <w:rFonts w:ascii="Times New Roman"/>
          <w:sz w:val="28"/>
        </w:rPr>
      </w:pPr>
      <w:r>
        <w:rPr>
          <w:color w:val="000000"/>
          <w:rFonts w:ascii="Times New Roman"/>
          <w:sz w:val="28"/>
        </w:rPr>
        <w:t xml:space="preserve">- la </w:t>
      </w:r>
      <w:r>
        <w:rPr>
          <w:b/>
          <w:color w:val="000000"/>
          <w:rFonts w:ascii="Times New Roman"/>
          <w:sz w:val="28"/>
        </w:rPr>
        <w:t>colère</w:t>
      </w:r>
      <w:r>
        <w:rPr>
          <w:color w:val="000000"/>
          <w:rFonts w:ascii="Times New Roman"/>
          <w:sz w:val="28"/>
        </w:rPr>
        <w:t xml:space="preserve"> est une réaction de protection. Elle est utile pour se protéger dans les situations qui provoquent un sentiment d'injustice ou de frustration, permet de se recentrer sur soi, ses besoins et de poser ses limites. </w:t>
      </w:r>
    </w:p>
    <w:p>
      <w:pPr>
        <w:ind w:left="0"/>
        <w:ind w:firstLine="0"/>
        <w:rPr>
          <w:color w:val="000000"/>
        </w:rPr>
      </w:pPr>
      <w:r>
        <w:rPr>
          <w:color w:val="000000"/>
          <w:rFonts w:ascii="Times New Roman"/>
          <w:sz w:val="28"/>
        </w:rPr>
      </w:r>
    </w:p>
    <w:p>
      <w:pPr>
        <w:ind w:left="0"/>
        <w:ind w:firstLine="0"/>
        <w:rPr>
          <w:color w:val="000000"/>
          <w:rFonts w:ascii="Times New Roman"/>
          <w:sz w:val="28"/>
        </w:rPr>
      </w:pPr>
      <w:r>
        <w:rPr>
          <w:color w:val="000000"/>
          <w:rFonts w:ascii="Times New Roman"/>
          <w:sz w:val="28"/>
        </w:rPr>
        <w:t xml:space="preserve">- la </w:t>
      </w:r>
      <w:r>
        <w:rPr>
          <w:b/>
          <w:color w:val="000000"/>
          <w:rFonts w:ascii="Times New Roman"/>
          <w:sz w:val="28"/>
        </w:rPr>
        <w:t>peur</w:t>
      </w:r>
      <w:r>
        <w:rPr>
          <w:color w:val="000000"/>
          <w:rFonts w:ascii="Times New Roman"/>
          <w:sz w:val="28"/>
        </w:rPr>
        <w:t xml:space="preserve"> est une émotion d'anticipation, elle prévient d'un danger, elle est également liée à une appréhension sans fondement, peut être plus bloquante que stimulante.</w:t>
      </w:r>
    </w:p>
    <w:p>
      <w:pPr>
        <w:ind w:left="0"/>
        <w:ind w:firstLine="0"/>
        <w:rPr>
          <w:color w:val="000000"/>
        </w:rPr>
      </w:pPr>
      <w:r>
        <w:rPr>
          <w:color w:val="000000"/>
          <w:rFonts w:ascii="Times New Roman"/>
          <w:sz w:val="28"/>
        </w:rPr>
      </w:r>
    </w:p>
    <w:p>
      <w:pPr>
        <w:ind w:left="0"/>
        <w:ind w:firstLine="0"/>
        <w:rPr>
          <w:color w:val="000000"/>
          <w:rFonts w:ascii="Times New Roman"/>
          <w:sz w:val="28"/>
        </w:rPr>
      </w:pPr>
      <w:r>
        <w:rPr>
          <w:color w:val="000000"/>
          <w:rFonts w:ascii="Times New Roman"/>
          <w:sz w:val="28"/>
        </w:rPr>
        <w:t xml:space="preserve">- la </w:t>
      </w:r>
      <w:r>
        <w:rPr>
          <w:b/>
          <w:color w:val="000000"/>
          <w:rFonts w:ascii="Times New Roman"/>
          <w:sz w:val="28"/>
        </w:rPr>
        <w:t>tristesse</w:t>
      </w:r>
      <w:r>
        <w:rPr>
          <w:color w:val="000000"/>
          <w:rFonts w:ascii="Times New Roman"/>
          <w:sz w:val="28"/>
        </w:rPr>
        <w:t xml:space="preserve"> est liée à une perte, une déception, un sentiment d’impuissance, pour passer un cap, une transition, un besoin non satisfait, et se caractérise par une baisse d'énergie, de motivation. </w:t>
      </w:r>
    </w:p>
    <w:p>
      <w:pPr>
        <w:ind w:left="0"/>
        <w:ind w:firstLine="0"/>
        <w:rPr>
          <w:color w:val="000000"/>
        </w:rPr>
      </w:pPr>
      <w:r>
        <w:rPr>
          <w:color w:val="000000"/>
          <w:rFonts w:ascii="Times New Roman"/>
          <w:sz w:val="28"/>
        </w:rPr>
      </w:r>
    </w:p>
    <w:p>
      <w:pPr>
        <w:ind w:left="0"/>
        <w:ind w:firstLine="0"/>
        <w:rPr>
          <w:color w:val="000000"/>
        </w:rPr>
      </w:pPr>
      <w:r>
        <w:rPr>
          <w:color w:val="000000"/>
          <w:rFonts w:ascii="Times New Roman"/>
          <w:sz w:val="28"/>
        </w:rPr>
        <w:t>Il faut savoir que lorsque nous pleurons, notre corps libère des opiacés et des ocytocines. Ces deux hormones permettent de soulager la douleur, qu’elle soit physique ou psychique.</w:t>
      </w:r>
    </w:p>
    <w:p>
      <w:pPr>
        <w:ind w:left="0"/>
        <w:ind w:firstLine="0"/>
        <w:rPr>
          <w:color w:val="000000"/>
        </w:rPr>
      </w:pPr>
      <w:r>
        <w:rPr>
          <w:color w:val="000000"/>
          <w:rFonts w:ascii="Times New Roman"/>
          <w:sz w:val="28"/>
        </w:rPr>
        <w:t>Pleurer est aussi un moyen d’éliminer les germes et les bactéries grâce à une substance présente dans les larmes.</w:t>
      </w:r>
    </w:p>
    <w:p>
      <w:pPr>
        <w:ind w:left="0"/>
        <w:ind w:firstLine="0"/>
        <w:rPr>
          <w:color w:val="000000"/>
        </w:rPr>
      </w:pPr>
      <w:r>
        <w:rPr>
          <w:color w:val="000000"/>
          <w:rFonts w:ascii="Times New Roman"/>
          <w:sz w:val="28"/>
        </w:rPr>
        <w:t xml:space="preserve">Donc </w:t>
      </w:r>
      <w:r>
        <w:rPr>
          <w:b/>
          <w:color w:val="000000"/>
          <w:rFonts w:ascii="Times New Roman"/>
          <w:sz w:val="28"/>
        </w:rPr>
        <w:t xml:space="preserve">pleurer nous permet d’améliorer notre état d’esprit en nous débarrassant du stress et des toxines accumulées. </w:t>
      </w:r>
    </w:p>
    <w:p>
      <w:pPr>
        <w:ind w:left="0"/>
        <w:ind w:firstLine="0"/>
        <w:rPr>
          <w:color w:val="000000"/>
          <w:rFonts w:ascii="Times New Roman"/>
        </w:rPr>
      </w:pPr>
      <w:r>
        <w:rPr>
          <w:rFonts w:ascii="Times New Roman"/>
        </w:rPr>
        <w:t>Ce qui est très utile pour notre corps.</w:t>
      </w:r>
      <w:r>
        <w:rPr>
          <w:rFonts w:ascii="Times New Roman"/>
        </w:rPr>
        <w:t xml:space="preserve"> </w:t>
      </w:r>
    </w:p>
    <w:p>
      <w:pPr>
        <w:ind w:left="0"/>
        <w:ind w:firstLine="0"/>
        <w:rPr>
          <w:color w:val="000000"/>
        </w:rPr>
      </w:pPr>
      <w:r/>
    </w:p>
    <w:p>
      <w:pPr>
        <w:jc w:val="center"/>
        <w:ind w:left="0"/>
        <w:ind w:firstLine="0"/>
        <w:rPr>
          <w:color w:val="000000"/>
          <w:rFonts w:ascii="Times New Roman"/>
        </w:rPr>
      </w:pPr>
      <w:r>
        <w:rPr>
          <w:rFonts w:ascii="Times New Roman"/>
        </w:rPr>
        <w:t>Retenez qu’il n’est jamais mauvais de pleurer</w:t>
      </w:r>
      <w:r>
        <w:rPr>
          <w:color w:val="000000"/>
          <w:rFonts w:ascii="Times New Roman"/>
          <w:sz w:val="28"/>
        </w:rPr>
        <w:t>.</w:t>
      </w:r>
    </w:p>
    <w:p>
      <w:pPr>
        <w:ind w:left="0"/>
        <w:ind w:firstLine="0"/>
        <w:rPr>
          <w:rFonts w:ascii="Times New Roman"/>
        </w:rPr>
      </w:pPr>
      <w:r/>
    </w:p>
    <w:p>
      <w:pPr>
        <w:ind w:left="0"/>
        <w:ind w:firstLine="0"/>
        <w:rPr>
          <w:color w:val="000000"/>
          <w:rFonts w:ascii="Times New Roman"/>
          <w:sz w:val="28"/>
        </w:rPr>
      </w:pPr>
      <w:r>
        <w:rPr>
          <w:color w:val="000000"/>
          <w:rFonts w:ascii="Times New Roman"/>
          <w:sz w:val="28"/>
        </w:rPr>
        <w:t xml:space="preserve">- la </w:t>
      </w:r>
      <w:r>
        <w:rPr>
          <w:b/>
          <w:color w:val="000000"/>
          <w:rFonts w:ascii="Times New Roman"/>
          <w:sz w:val="28"/>
        </w:rPr>
        <w:t>surprise</w:t>
      </w:r>
      <w:r>
        <w:rPr>
          <w:color w:val="000000"/>
          <w:rFonts w:ascii="Times New Roman"/>
          <w:sz w:val="28"/>
        </w:rPr>
        <w:t xml:space="preserve"> est provoquée par un événement inattendu allant à l'encontre de notre perception, de nos représentations.</w:t>
      </w:r>
    </w:p>
    <w:p>
      <w:pPr>
        <w:ind w:left="0"/>
        <w:ind w:firstLine="0"/>
        <w:rPr>
          <w:color w:val="000000"/>
        </w:rPr>
      </w:pPr>
      <w:r>
        <w:rPr>
          <w:color w:val="000000"/>
          <w:rFonts w:ascii="Times New Roman"/>
          <w:sz w:val="28"/>
        </w:rPr>
      </w:r>
    </w:p>
    <w:p>
      <w:pPr>
        <w:ind w:left="0"/>
        <w:ind w:firstLine="0"/>
        <w:rPr>
          <w:color w:val="000000"/>
          <w:rFonts w:ascii="Times New Roman"/>
          <w:sz w:val="28"/>
        </w:rPr>
      </w:pPr>
      <w:r>
        <w:rPr>
          <w:color w:val="000000"/>
          <w:rFonts w:ascii="Times New Roman"/>
          <w:sz w:val="28"/>
        </w:rPr>
        <w:t xml:space="preserve">- le </w:t>
      </w:r>
      <w:r>
        <w:rPr>
          <w:b/>
          <w:color w:val="000000"/>
          <w:rFonts w:ascii="Times New Roman"/>
          <w:sz w:val="28"/>
        </w:rPr>
        <w:t>dégoût</w:t>
      </w:r>
      <w:r>
        <w:rPr>
          <w:color w:val="000000"/>
          <w:rFonts w:ascii="Times New Roman"/>
          <w:sz w:val="28"/>
        </w:rPr>
        <w:t xml:space="preserve"> correspond à un rejet, une aversion physique ou psychologique.</w:t>
      </w:r>
    </w:p>
    <w:p>
      <w:pPr>
        <w:ind w:left="0"/>
        <w:ind w:firstLine="0"/>
        <w:rPr>
          <w:color w:val="000000"/>
        </w:rPr>
      </w:pPr>
      <w:r>
        <w:rPr>
          <w:color w:val="000000"/>
          <w:rFonts w:ascii="Times New Roman"/>
          <w:sz w:val="28"/>
        </w:rPr>
      </w:r>
    </w:p>
    <w:p>
      <w:pPr>
        <w:ind w:left="0"/>
        <w:ind w:firstLine="0"/>
        <w:rPr>
          <w:color w:val="000000"/>
        </w:rPr>
      </w:pPr>
      <w:r>
        <w:rPr>
          <w:color w:val="000000"/>
          <w:rFonts w:ascii="Times New Roman"/>
          <w:sz w:val="28"/>
        </w:rPr>
        <w:t xml:space="preserve">Il existe beaucoup d'autres émotions, ressentis qui sont des sous-émotions des principales. </w:t>
      </w:r>
    </w:p>
    <w:p>
      <w:pPr>
        <w:ind w:left="0"/>
        <w:ind w:firstLine="0"/>
        <w:rPr>
          <w:color w:val="000000"/>
        </w:rPr>
      </w:pPr>
      <w:r>
        <w:rPr>
          <w:color w:val="000000"/>
          <w:rFonts w:ascii="Times New Roman"/>
          <w:sz w:val="28"/>
        </w:rPr>
        <w:t>Je ne vais pas les citer ici car il y en a trop, mais si cela vous intéresse, vous pouvez me les demander en notant votre mail dans les commentaires et je me ferais un plaisir de vous envoyer la liste par émotion principale des différentes sous-émotions.</w:t>
      </w:r>
    </w:p>
    <w:p>
      <w:pPr>
        <w:ind w:left="0"/>
        <w:ind w:firstLine="0"/>
        <w:rPr>
          <w:color w:val="000000"/>
        </w:rPr>
      </w:pPr>
      <w:r>
        <w:rPr>
          <w:color w:val="000000"/>
          <w:rFonts w:ascii="Times New Roman"/>
          <w:sz w:val="28"/>
        </w:rPr>
        <w:t>Cela vous permettra de mieux vous observer et d'affiner votre perception de vos ressentis, de ce que vous vivez dans votre corps, et de constater à quelle catégorie principale d'émotion se rapportent toutes les sous-émotions que vous ressentez.</w:t>
      </w:r>
    </w:p>
    <w:p>
      <w:pPr>
        <w:ind w:left="0"/>
        <w:ind w:firstLine="0"/>
        <w:rPr>
          <w:color w:val="000000"/>
        </w:rPr>
      </w:pPr>
      <w:r>
        <w:rPr>
          <w:color w:val="000000"/>
          <w:rFonts w:ascii="Times New Roman"/>
          <w:sz w:val="28"/>
        </w:rPr>
        <w:t>Pour exemple l</w:t>
      </w:r>
      <w:r>
        <w:rPr>
          <w:color w:val="000000"/>
          <w:rFonts w:ascii="Times New Roman"/>
          <w:sz w:val="28"/>
        </w:rPr>
        <w:t xml:space="preserve">a honte est une sous-émotion qui provient du mélange de la peur, de la tristesse et de la culpabilité. </w:t>
      </w:r>
    </w:p>
    <w:p>
      <w:pPr>
        <w:ind w:left="0"/>
        <w:ind w:firstLine="0"/>
        <w:rPr>
          <w:color w:val="000000"/>
        </w:rPr>
      </w:pPr>
      <w:r>
        <w:rPr>
          <w:color w:val="000000"/>
          <w:rFonts w:ascii="Times New Roman"/>
          <w:sz w:val="28"/>
        </w:rPr>
      </w:r>
    </w:p>
    <w:p>
      <w:pPr>
        <w:ind w:left="0"/>
        <w:ind w:firstLine="0"/>
        <w:rPr>
          <w:color w:val="000000"/>
        </w:rPr>
      </w:pPr>
      <w:r>
        <w:rPr>
          <w:color w:val="000000"/>
          <w:rFonts w:ascii="Times New Roman"/>
          <w:sz w:val="28"/>
        </w:rPr>
        <w:t xml:space="preserve">D'ailleurs, je peux vous confier qu'elle a été ma compagne pendant de très nombreuses années, jusqu'à ce que je m'engage dans un réel travail sur moi en profondeur, en partie avec le coaching psycho-émotionnel que je pratique maintenant pour les femmes, et ma psychanalyse qui m'amène de profondes compréhensions sur moi-même.  </w:t>
      </w:r>
    </w:p>
    <w:p>
      <w:pPr>
        <w:ind w:left="0"/>
        <w:ind w:firstLine="0"/>
        <w:rPr>
          <w:color w:val="000000"/>
        </w:rPr>
      </w:pPr>
      <w:r>
        <w:rPr>
          <w:color w:val="000000"/>
          <w:rFonts w:ascii="Times New Roman"/>
          <w:sz w:val="28"/>
        </w:rPr>
      </w:r>
    </w:p>
    <w:p>
      <w:pPr>
        <w:ind w:left="0"/>
        <w:ind w:firstLine="0"/>
        <w:rPr>
          <w:color w:val="000000"/>
        </w:rPr>
      </w:pPr>
      <w:r>
        <w:rPr>
          <w:color w:val="000000"/>
          <w:rFonts w:ascii="Times New Roman"/>
          <w:sz w:val="28"/>
        </w:rPr>
        <w:t>Ce n'est pas facile de transformer la honte toxique car il faut de la connaissance de soi, de l'amour et du pardon. Mais avec de l'aide et de la bonne volonté, on peut la transformer !</w:t>
      </w:r>
    </w:p>
    <w:p>
      <w:pPr>
        <w:ind w:left="0"/>
        <w:ind w:firstLine="0"/>
        <w:rPr>
          <w:color w:val="000000"/>
        </w:rPr>
      </w:pPr>
      <w:r>
        <w:rPr>
          <w:color w:val="000000"/>
          <w:rFonts w:ascii="Times New Roman"/>
          <w:sz w:val="28"/>
        </w:rPr>
        <w:t>Il est important de savoir que si la honte est refoulée, elle empêche toute estime de soi et bloque les autres émotions.</w:t>
      </w:r>
    </w:p>
    <w:p>
      <w:pPr>
        <w:ind w:left="0"/>
        <w:ind w:firstLine="0"/>
        <w:rPr>
          <w:color w:val="000000"/>
          <w:rFonts w:ascii="Times New Roman"/>
          <w:sz w:val="28"/>
        </w:rPr>
      </w:pPr>
      <w:r>
        <w:rPr>
          <w:color w:val="000000"/>
          <w:rFonts w:ascii="Times New Roman"/>
          <w:sz w:val="28"/>
        </w:rPr>
      </w:r>
    </w:p>
    <w:p>
      <w:pPr>
        <w:ind w:left="0"/>
        <w:ind w:firstLine="0"/>
        <w:rPr>
          <w:color w:val="000000"/>
          <w:rFonts w:ascii="Times New Roman"/>
          <w:sz w:val="28"/>
        </w:rPr>
      </w:pPr>
      <w:r>
        <w:rPr>
          <w:b/>
          <w:color w:val="000000"/>
          <w:rFonts w:ascii="Times New Roman"/>
          <w:sz w:val="28"/>
        </w:rPr>
        <w:t>Etre attentif à ses émotions, à son ressenti, mettre des mots sur l'intensité de l'émotion, développe la conscience émotionnelle et aide à mieux se comprendre et à mieux comprendre l'autre</w:t>
      </w:r>
      <w:r>
        <w:rPr>
          <w:color w:val="000000"/>
          <w:rFonts w:ascii="Times New Roman"/>
          <w:sz w:val="28"/>
        </w:rPr>
        <w:t>.</w:t>
      </w:r>
    </w:p>
    <w:p>
      <w:pPr>
        <w:ind w:left="0"/>
        <w:ind w:firstLine="0"/>
        <w:rPr>
          <w:color w:val="000000"/>
        </w:rPr>
      </w:pPr>
      <w:r>
        <w:rPr>
          <w:color w:val="000000"/>
          <w:rFonts w:ascii="Times New Roman"/>
          <w:sz w:val="28"/>
        </w:rPr>
      </w:r>
    </w:p>
    <w:p>
      <w:pPr>
        <w:ind w:left="0"/>
        <w:ind w:firstLine="0"/>
        <w:rPr>
          <w:color w:val="000000"/>
          <w:rFonts w:ascii="Times New Roman"/>
          <w:sz w:val="28"/>
        </w:rPr>
      </w:pPr>
      <w:r>
        <w:rPr>
          <w:color w:val="000000"/>
          <w:rFonts w:ascii="Times New Roman"/>
          <w:sz w:val="28"/>
        </w:rPr>
        <w:t>Il y a des mimiques, des expressions du visage, des éléments caractéristiques à chaque émotion.</w:t>
      </w:r>
    </w:p>
    <w:p>
      <w:pPr>
        <w:ind w:left="0"/>
        <w:ind w:firstLine="0"/>
        <w:rPr>
          <w:color w:val="000000"/>
          <w:rFonts w:ascii="Times New Roman"/>
          <w:sz w:val="28"/>
        </w:rPr>
      </w:pPr>
      <w:r>
        <w:rPr>
          <w:color w:val="000000"/>
          <w:rFonts w:ascii="Times New Roman"/>
          <w:sz w:val="28"/>
        </w:rPr>
      </w:r>
    </w:p>
    <w:p>
      <w:pPr>
        <w:ind w:left="0"/>
        <w:ind w:firstLine="0"/>
        <w:rPr>
          <w:color w:val="000000"/>
          <w:rFonts w:ascii="Times New Roman"/>
          <w:sz w:val="28"/>
        </w:rPr>
      </w:pPr>
      <w:r>
        <w:rPr>
          <w:color w:val="000000"/>
          <w:rFonts w:ascii="Times New Roman"/>
          <w:sz w:val="28"/>
        </w:rPr>
        <w:t>"</w:t>
      </w:r>
      <w:r>
        <w:rPr>
          <w:i/>
          <w:color w:val="000000"/>
          <w:rFonts w:ascii="Times New Roman"/>
          <w:sz w:val="28"/>
        </w:rPr>
        <w:t>Exprimer ses émotions, c'est comme enlever les nuages noirs devant le soleil pour laisser pousser les fleurs</w:t>
      </w:r>
      <w:r>
        <w:rPr>
          <w:color w:val="000000"/>
          <w:rFonts w:ascii="Times New Roman"/>
          <w:sz w:val="28"/>
        </w:rPr>
        <w:t>". De Tanya Sénécal</w:t>
      </w:r>
    </w:p>
    <w:p>
      <w:pPr>
        <w:ind w:left="0"/>
        <w:ind w:firstLine="0"/>
        <w:rPr>
          <w:color w:val="000000"/>
          <w:rFonts w:ascii="Times New Roman"/>
          <w:sz w:val="28"/>
        </w:rPr>
      </w:pPr>
      <w:r>
        <w:rPr>
          <w:color w:val="000000"/>
          <w:rFonts w:ascii="Times New Roman"/>
          <w:sz w:val="28"/>
        </w:rPr>
      </w:r>
    </w:p>
    <w:p>
      <w:pPr>
        <w:ind w:left="0"/>
        <w:ind w:firstLine="0"/>
        <w:rPr>
          <w:color w:val="000000"/>
          <w:rFonts w:ascii="Times New Roman"/>
          <w:sz w:val="28"/>
        </w:rPr>
      </w:pPr>
      <w:r>
        <w:rPr>
          <w:color w:val="000000"/>
          <w:rFonts w:ascii="Times New Roman"/>
          <w:sz w:val="28"/>
        </w:rPr>
        <w:t xml:space="preserve">Pour mieux gérer les émotions perturbatrices, il est nécessaire de </w:t>
      </w:r>
      <w:r>
        <w:rPr>
          <w:b/>
          <w:color w:val="000000"/>
          <w:rFonts w:ascii="Times New Roman"/>
          <w:sz w:val="28"/>
        </w:rPr>
        <w:t>pouvoir identifier le besoin</w:t>
      </w:r>
      <w:r>
        <w:rPr>
          <w:color w:val="000000"/>
          <w:rFonts w:ascii="Times New Roman"/>
          <w:sz w:val="28"/>
        </w:rPr>
        <w:t xml:space="preserve"> qui se cache derrière afin d'avoir le comportement adapté à la situation.</w:t>
      </w:r>
    </w:p>
    <w:p>
      <w:pPr>
        <w:ind w:left="0"/>
        <w:ind w:firstLine="0"/>
        <w:rPr>
          <w:color w:val="000000"/>
          <w:rFonts w:ascii="Times New Roman"/>
          <w:sz w:val="28"/>
        </w:rPr>
      </w:pPr>
      <w:r>
        <w:rPr>
          <w:color w:val="000000"/>
          <w:rFonts w:ascii="Times New Roman"/>
          <w:sz w:val="28"/>
        </w:rPr>
      </w:r>
    </w:p>
    <w:p>
      <w:pPr>
        <w:ind w:left="0"/>
        <w:ind w:firstLine="0"/>
        <w:rPr>
          <w:color w:val="000000"/>
          <w:rFonts w:ascii="Times New Roman"/>
          <w:sz w:val="28"/>
        </w:rPr>
      </w:pPr>
      <w:r>
        <w:rPr>
          <w:color w:val="000000"/>
          <w:rFonts w:ascii="Times New Roman"/>
          <w:sz w:val="28"/>
        </w:rPr>
      </w:r>
    </w:p>
    <w:p>
      <w:pPr>
        <w:ind w:left="0"/>
        <w:ind w:firstLine="0"/>
        <w:rPr>
          <w:color w:val="000000"/>
          <w:rFonts w:ascii="Times New Roman"/>
          <w:sz w:val="28"/>
        </w:rPr>
      </w:pPr>
      <w:r>
        <w:rPr>
          <w:b/>
          <w:u w:val="single"/>
          <w:color w:val="000000"/>
          <w:rFonts w:ascii="Times New Roman"/>
          <w:sz w:val="28"/>
        </w:rPr>
        <w:t>La colère</w:t>
      </w:r>
      <w:r>
        <w:rPr>
          <w:color w:val="000000"/>
          <w:rFonts w:ascii="Times New Roman"/>
          <w:sz w:val="28"/>
        </w:rPr>
        <w:t xml:space="preserve"> : </w:t>
      </w:r>
    </w:p>
    <w:p>
      <w:pPr>
        <w:ind w:left="0"/>
        <w:ind w:firstLine="0"/>
        <w:rPr>
          <w:color w:val="000000"/>
          <w:rFonts w:ascii="Times New Roman"/>
          <w:sz w:val="28"/>
        </w:rPr>
      </w:pPr>
      <w:r>
        <w:rPr>
          <w:color w:val="000000"/>
          <w:rFonts w:ascii="Times New Roman"/>
          <w:sz w:val="28"/>
        </w:rPr>
        <w:t>L'exprimer évite de garder en soi un ressenti négatif qui ne va faire que grandir au cours de la journée.</w:t>
      </w:r>
    </w:p>
    <w:p>
      <w:pPr>
        <w:ind w:left="0"/>
        <w:ind w:firstLine="0"/>
        <w:rPr>
          <w:color w:val="000000"/>
          <w:rFonts w:ascii="Times New Roman"/>
          <w:sz w:val="28"/>
        </w:rPr>
      </w:pPr>
      <w:r>
        <w:rPr>
          <w:color w:val="000000"/>
          <w:rFonts w:ascii="Times New Roman"/>
          <w:sz w:val="28"/>
        </w:rPr>
      </w:r>
    </w:p>
    <w:p>
      <w:pPr>
        <w:ind w:left="0"/>
        <w:ind w:firstLine="0"/>
        <w:rPr>
          <w:color w:val="000000"/>
          <w:rFonts w:ascii="Times New Roman"/>
          <w:sz w:val="28"/>
        </w:rPr>
      </w:pPr>
      <w:r>
        <w:rPr>
          <w:color w:val="000000"/>
          <w:rFonts w:ascii="Times New Roman"/>
          <w:sz w:val="28"/>
        </w:rPr>
        <w:t xml:space="preserve">Pour gérer efficacement sa colère, il est nécessaire de : </w:t>
      </w:r>
    </w:p>
    <w:p>
      <w:pPr>
        <w:ind w:left="0"/>
        <w:ind w:firstLine="0"/>
        <w:rPr>
          <w:color w:val="000000"/>
          <w:rFonts w:ascii="Times New Roman"/>
          <w:sz w:val="28"/>
        </w:rPr>
      </w:pPr>
      <w:r>
        <w:rPr>
          <w:color w:val="000000"/>
          <w:rFonts w:ascii="Times New Roman"/>
          <w:sz w:val="28"/>
        </w:rPr>
        <w:t>- prendre du recul, relativiser</w:t>
      </w:r>
    </w:p>
    <w:p>
      <w:pPr>
        <w:ind w:left="0"/>
        <w:ind w:firstLine="0"/>
        <w:rPr>
          <w:color w:val="000000"/>
          <w:rFonts w:ascii="Times New Roman"/>
          <w:sz w:val="28"/>
        </w:rPr>
      </w:pPr>
      <w:r>
        <w:rPr>
          <w:color w:val="000000"/>
          <w:rFonts w:ascii="Times New Roman"/>
          <w:sz w:val="28"/>
        </w:rPr>
        <w:t>- respirer tranquillement pour faire baisser la tension interne</w:t>
      </w:r>
    </w:p>
    <w:p>
      <w:pPr>
        <w:ind w:left="0"/>
        <w:ind w:firstLine="0"/>
        <w:rPr>
          <w:color w:val="000000"/>
          <w:rFonts w:ascii="Times New Roman"/>
          <w:sz w:val="28"/>
        </w:rPr>
      </w:pPr>
      <w:r>
        <w:rPr>
          <w:color w:val="000000"/>
          <w:rFonts w:ascii="Times New Roman"/>
          <w:sz w:val="28"/>
        </w:rPr>
        <w:t>- oser exprimer son ressenti, afin de réduire l'intensité de l'émotion</w:t>
      </w:r>
    </w:p>
    <w:p>
      <w:pPr>
        <w:ind w:left="0"/>
        <w:ind w:firstLine="0"/>
        <w:rPr>
          <w:color w:val="000000"/>
        </w:rPr>
      </w:pPr>
      <w:r>
        <w:rPr>
          <w:color w:val="000000"/>
          <w:rFonts w:ascii="Times New Roman"/>
          <w:sz w:val="28"/>
        </w:rPr>
        <w:t>- parler à la colère, puisqu'elle est en vous, autant en profiter pour communiquer avec elle, et les parties du corps touchées par celle-ci</w:t>
      </w:r>
    </w:p>
    <w:p>
      <w:pPr>
        <w:ind w:left="0"/>
        <w:ind w:firstLine="0"/>
        <w:rPr>
          <w:color w:val="000000"/>
          <w:rFonts w:ascii="Times New Roman"/>
          <w:sz w:val="28"/>
        </w:rPr>
      </w:pPr>
      <w:r>
        <w:rPr>
          <w:color w:val="000000"/>
          <w:rFonts w:ascii="Times New Roman"/>
          <w:sz w:val="28"/>
        </w:rPr>
        <w:t>- satisfaire ses besoins : être écouté</w:t>
      </w:r>
    </w:p>
    <w:p>
      <w:pPr>
        <w:ind w:left="0"/>
        <w:ind w:firstLine="0"/>
        <w:rPr>
          <w:color w:val="000000"/>
          <w:rFonts w:ascii="Times New Roman"/>
          <w:sz w:val="28"/>
        </w:rPr>
      </w:pPr>
      <w:r>
        <w:rPr>
          <w:color w:val="000000"/>
          <w:rFonts w:ascii="Times New Roman"/>
          <w:sz w:val="28"/>
        </w:rPr>
        <w:t>- obtenir "réparation" à travers la reconnaissance de l'injustice</w:t>
      </w:r>
    </w:p>
    <w:p>
      <w:pPr>
        <w:ind w:left="0"/>
        <w:ind w:firstLine="0"/>
        <w:rPr>
          <w:color w:val="000000"/>
          <w:rFonts w:ascii="Times New Roman"/>
          <w:sz w:val="28"/>
        </w:rPr>
      </w:pPr>
      <w:r>
        <w:rPr>
          <w:color w:val="000000"/>
          <w:rFonts w:ascii="Times New Roman"/>
          <w:sz w:val="28"/>
        </w:rPr>
      </w:r>
    </w:p>
    <w:p>
      <w:pPr>
        <w:ind w:left="0"/>
        <w:ind w:firstLine="0"/>
        <w:rPr>
          <w:color w:val="000000"/>
          <w:rFonts w:ascii="Times New Roman"/>
          <w:sz w:val="28"/>
        </w:rPr>
      </w:pPr>
      <w:r>
        <w:rPr>
          <w:color w:val="000000"/>
          <w:rFonts w:ascii="Times New Roman"/>
          <w:sz w:val="28"/>
        </w:rPr>
        <w:t>Ne pas s'autoriser à faire part de sa colère parasite la relation à soi-même.</w:t>
      </w:r>
    </w:p>
    <w:p>
      <w:pPr>
        <w:ind w:left="0"/>
        <w:ind w:firstLine="0"/>
        <w:rPr>
          <w:color w:val="000000"/>
          <w:rFonts w:ascii="Times New Roman"/>
          <w:sz w:val="28"/>
        </w:rPr>
      </w:pPr>
      <w:r>
        <w:rPr>
          <w:color w:val="000000"/>
          <w:rFonts w:ascii="Times New Roman"/>
          <w:sz w:val="28"/>
        </w:rPr>
        <w:t>L'intériorisation régulière de la colère peut engendrer des risques pathologiques comme la baisse des défenses immunitaires, la fatigue, une mauvaise image de soi, une perte de la confiance en soi. La colère est saine quand elle est exprimée, et devient un véritable poison quand elle reste bloquée dans le corps.</w:t>
      </w:r>
    </w:p>
    <w:p>
      <w:pPr>
        <w:ind w:left="0"/>
        <w:ind w:firstLine="0"/>
        <w:rPr>
          <w:color w:val="000000"/>
          <w:rFonts w:ascii="Times New Roman"/>
          <w:sz w:val="28"/>
        </w:rPr>
      </w:pPr>
      <w:r>
        <w:rPr>
          <w:color w:val="000000"/>
          <w:rFonts w:ascii="Times New Roman"/>
          <w:sz w:val="28"/>
        </w:rPr>
      </w:r>
    </w:p>
    <w:p>
      <w:pPr>
        <w:ind w:left="0"/>
        <w:ind w:firstLine="0"/>
        <w:rPr>
          <w:color w:val="000000"/>
          <w:rFonts w:ascii="Times New Roman"/>
          <w:sz w:val="28"/>
        </w:rPr>
      </w:pPr>
      <w:r>
        <w:rPr>
          <w:color w:val="000000"/>
          <w:rFonts w:ascii="Times New Roman"/>
          <w:sz w:val="28"/>
        </w:rPr>
        <w:t xml:space="preserve">Positiver la colère qui est un moyen de survie face au danger : </w:t>
      </w:r>
    </w:p>
    <w:p>
      <w:pPr>
        <w:ind w:left="0"/>
        <w:ind w:firstLine="0"/>
        <w:rPr>
          <w:color w:val="000000"/>
          <w:rFonts w:ascii="Times New Roman"/>
          <w:sz w:val="28"/>
        </w:rPr>
      </w:pPr>
      <w:r>
        <w:rPr>
          <w:color w:val="000000"/>
          <w:rFonts w:ascii="Times New Roman"/>
          <w:sz w:val="28"/>
        </w:rPr>
        <w:t>- elle donne le courage de se défendre</w:t>
      </w:r>
    </w:p>
    <w:p>
      <w:pPr>
        <w:ind w:left="0"/>
        <w:ind w:firstLine="0"/>
        <w:rPr>
          <w:color w:val="000000"/>
          <w:rFonts w:ascii="Times New Roman"/>
          <w:sz w:val="28"/>
        </w:rPr>
      </w:pPr>
      <w:r>
        <w:rPr>
          <w:color w:val="000000"/>
          <w:rFonts w:ascii="Times New Roman"/>
          <w:sz w:val="28"/>
        </w:rPr>
        <w:t>- elle pousse à améliorer le monde et la justice</w:t>
      </w:r>
    </w:p>
    <w:p>
      <w:pPr>
        <w:ind w:left="0"/>
        <w:ind w:firstLine="0"/>
        <w:rPr>
          <w:color w:val="000000"/>
          <w:rFonts w:ascii="Times New Roman"/>
          <w:sz w:val="28"/>
        </w:rPr>
      </w:pPr>
      <w:r>
        <w:rPr>
          <w:color w:val="000000"/>
          <w:rFonts w:ascii="Times New Roman"/>
          <w:sz w:val="28"/>
        </w:rPr>
        <w:t>- elle aide à affirmer son individualité</w:t>
      </w:r>
    </w:p>
    <w:p>
      <w:pPr>
        <w:ind w:left="0"/>
        <w:ind w:firstLine="0"/>
        <w:rPr>
          <w:color w:val="000000"/>
          <w:rFonts w:ascii="Times New Roman"/>
          <w:sz w:val="28"/>
        </w:rPr>
      </w:pPr>
      <w:r>
        <w:rPr>
          <w:color w:val="000000"/>
          <w:rFonts w:ascii="Times New Roman"/>
          <w:sz w:val="28"/>
        </w:rPr>
        <w:t>- elle prévient les autres des limites à ne pas franchir</w:t>
      </w:r>
    </w:p>
    <w:p>
      <w:pPr>
        <w:ind w:left="0"/>
        <w:ind w:firstLine="0"/>
        <w:rPr>
          <w:color w:val="000000"/>
          <w:rFonts w:ascii="Times New Roman"/>
          <w:sz w:val="28"/>
        </w:rPr>
      </w:pPr>
      <w:r>
        <w:rPr>
          <w:color w:val="000000"/>
          <w:rFonts w:ascii="Times New Roman"/>
          <w:sz w:val="28"/>
        </w:rPr>
      </w:r>
    </w:p>
    <w:p>
      <w:pPr>
        <w:ind w:left="0"/>
        <w:ind w:firstLine="0"/>
        <w:rPr>
          <w:color w:val="000000"/>
          <w:rFonts w:ascii="Times New Roman"/>
          <w:sz w:val="28"/>
        </w:rPr>
      </w:pPr>
      <w:r>
        <w:rPr>
          <w:b/>
          <w:u w:val="single"/>
          <w:color w:val="000000"/>
          <w:rFonts w:ascii="Times New Roman"/>
          <w:sz w:val="28"/>
        </w:rPr>
        <w:t>La peur</w:t>
      </w:r>
      <w:r>
        <w:rPr>
          <w:color w:val="000000"/>
          <w:rFonts w:ascii="Times New Roman"/>
          <w:sz w:val="28"/>
        </w:rPr>
        <w:t xml:space="preserve"> : </w:t>
      </w:r>
    </w:p>
    <w:p>
      <w:pPr>
        <w:ind w:left="0"/>
        <w:ind w:firstLine="0"/>
        <w:rPr>
          <w:color w:val="000000"/>
          <w:rFonts w:ascii="Times New Roman"/>
          <w:sz w:val="28"/>
        </w:rPr>
      </w:pPr>
      <w:r>
        <w:rPr>
          <w:color w:val="000000"/>
          <w:rFonts w:ascii="Times New Roman"/>
          <w:sz w:val="28"/>
        </w:rPr>
        <w:t>Elle peut être stimulante et nous inciter à agir : fuir un danger, préparer un dossier, acquérir de nouvelles compétences ou à l'inverse nous paralyser.</w:t>
      </w:r>
    </w:p>
    <w:p>
      <w:pPr>
        <w:ind w:left="0"/>
        <w:ind w:firstLine="0"/>
        <w:rPr>
          <w:color w:val="000000"/>
          <w:rFonts w:ascii="Times New Roman"/>
          <w:sz w:val="28"/>
        </w:rPr>
      </w:pPr>
      <w:r>
        <w:rPr>
          <w:color w:val="000000"/>
          <w:rFonts w:ascii="Times New Roman"/>
          <w:sz w:val="28"/>
        </w:rPr>
      </w:r>
    </w:p>
    <w:p>
      <w:pPr>
        <w:ind w:left="0"/>
        <w:ind w:firstLine="0"/>
        <w:rPr>
          <w:color w:val="000000"/>
          <w:rFonts w:ascii="Times New Roman"/>
          <w:sz w:val="28"/>
        </w:rPr>
      </w:pPr>
      <w:r>
        <w:rPr>
          <w:color w:val="000000"/>
          <w:rFonts w:ascii="Times New Roman"/>
          <w:sz w:val="28"/>
        </w:rPr>
      </w:r>
    </w:p>
    <w:p>
      <w:pPr>
        <w:ind w:left="0"/>
        <w:ind w:firstLine="0"/>
        <w:rPr>
          <w:color w:val="000000"/>
          <w:rFonts w:ascii="Times New Roman"/>
          <w:sz w:val="28"/>
        </w:rPr>
      </w:pPr>
      <w:r>
        <w:rPr>
          <w:color w:val="000000"/>
          <w:rFonts w:ascii="Times New Roman"/>
          <w:sz w:val="28"/>
        </w:rPr>
        <w:t>"</w:t>
      </w:r>
      <w:r>
        <w:rPr>
          <w:i/>
          <w:color w:val="000000"/>
          <w:rFonts w:ascii="Times New Roman"/>
          <w:sz w:val="28"/>
        </w:rPr>
        <w:t>Réagissez en mode tic-tac plutôt que du tac-au-tac</w:t>
      </w:r>
      <w:r>
        <w:rPr>
          <w:color w:val="000000"/>
          <w:rFonts w:ascii="Times New Roman"/>
          <w:sz w:val="28"/>
        </w:rPr>
        <w:t>"</w:t>
      </w:r>
    </w:p>
    <w:p>
      <w:pPr>
        <w:ind w:left="0"/>
        <w:ind w:firstLine="0"/>
        <w:rPr>
          <w:color w:val="000000"/>
          <w:rFonts w:ascii="Times New Roman"/>
          <w:sz w:val="28"/>
        </w:rPr>
      </w:pPr>
      <w:r>
        <w:rPr>
          <w:color w:val="000000"/>
          <w:rFonts w:ascii="Times New Roman"/>
          <w:sz w:val="28"/>
        </w:rPr>
        <w:t>"Ne minimisez pas l'événement mais apprenez à sortir du positif de chaque situation"</w:t>
      </w:r>
    </w:p>
    <w:p>
      <w:pPr>
        <w:ind w:left="0"/>
        <w:ind w:firstLine="0"/>
        <w:rPr>
          <w:color w:val="000000"/>
          <w:rFonts w:ascii="Times New Roman"/>
          <w:sz w:val="28"/>
        </w:rPr>
      </w:pPr>
      <w:r>
        <w:rPr>
          <w:color w:val="000000"/>
          <w:rFonts w:ascii="Times New Roman"/>
          <w:sz w:val="28"/>
        </w:rPr>
        <w:t>"c'est toujours la meilleure chose qui arrive", une phrase que répète régulièrement mon mari, qui permet de prendre du recul.</w:t>
      </w:r>
    </w:p>
    <w:p>
      <w:pPr>
        <w:ind w:left="0"/>
        <w:ind w:firstLine="0"/>
      </w:pPr>
      <w:r>
        <w:rPr>
          <w:color w:val="000000"/>
          <w:rFonts w:ascii="Times New Roman"/>
          <w:sz w:val="28"/>
        </w:rPr>
      </w:r>
    </w:p>
    <w:p>
      <w:pPr>
        <w:ind w:left="0"/>
        <w:ind w:firstLine="0"/>
        <w:rPr>
          <w:color w:val="000000"/>
          <w:rFonts w:ascii="Times New Roman"/>
          <w:sz w:val="28"/>
        </w:rPr>
      </w:pPr>
      <w:r>
        <w:rPr>
          <w:color w:val="000000"/>
          <w:rFonts w:ascii="Times New Roman"/>
          <w:sz w:val="28"/>
        </w:rPr>
      </w:r>
    </w:p>
    <w:sectPr>
      <w:pgNumType w:start="1"/>
      <w:pgSz w:w="11909" w:h="16834"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alibri"/>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2">
    <w:multiLevelType w:val="hybridMultilevel"/>
    <w:lvl w:ilvl="0">
      <w:numFmt w:val="decimal"/>
      <w:lvlText w:val="%1)"/>
      <w:start w:val="1"/>
      <w:rPr>
        <w:u w:val="none"/>
      </w:rPr>
      <w:pPr>
        <w:ind w:left="720"/>
        <w:ind w:hanging="360"/>
      </w:pPr>
      <w:lvlJc w:val="left"/>
    </w:lvl>
    <w:lvl w:ilvl="1">
      <w:numFmt w:val="lowerLetter"/>
      <w:lvlText w:val="%2)"/>
      <w:start w:val="1"/>
      <w:rPr>
        <w:u w:val="none"/>
      </w:rPr>
      <w:pPr>
        <w:ind w:left="1440"/>
        <w:ind w:hanging="360"/>
      </w:pPr>
      <w:lvlJc w:val="left"/>
    </w:lvl>
    <w:lvl w:ilvl="2">
      <w:numFmt w:val="lowerRoman"/>
      <w:lvlText w:val="%3)"/>
      <w:start w:val="1"/>
      <w:rPr>
        <w:u w:val="none"/>
      </w:rPr>
      <w:pPr>
        <w:ind w:left="2160"/>
        <w:ind w:hanging="360"/>
      </w:pPr>
      <w:lvlJc w:val="right"/>
    </w:lvl>
    <w:lvl w:ilvl="3">
      <w:numFmt w:val="decimal"/>
      <w:lvlText w:val="(%4)"/>
      <w:start w:val="1"/>
      <w:rPr>
        <w:u w:val="none"/>
      </w:rPr>
      <w:pPr>
        <w:ind w:left="2880"/>
        <w:ind w:hanging="360"/>
      </w:pPr>
      <w:lvlJc w:val="left"/>
    </w:lvl>
    <w:lvl w:ilvl="4">
      <w:numFmt w:val="lowerLetter"/>
      <w:lvlText w:val="(%5)"/>
      <w:start w:val="1"/>
      <w:rPr>
        <w:u w:val="none"/>
      </w:rPr>
      <w:pPr>
        <w:ind w:left="3600"/>
        <w:ind w:hanging="360"/>
      </w:pPr>
      <w:lvlJc w:val="left"/>
    </w:lvl>
    <w:lvl w:ilvl="5">
      <w:numFmt w:val="lowerRoman"/>
      <w:lvlText w:val="(%6)"/>
      <w:start w:val="1"/>
      <w:rPr>
        <w:u w:val="none"/>
      </w:rPr>
      <w:pPr>
        <w:ind w:left="4320"/>
        <w:ind w:hanging="360"/>
      </w:pPr>
      <w:lvlJc w:val="right"/>
    </w:lvl>
    <w:lvl w:ilvl="6">
      <w:numFmt w:val="decimal"/>
      <w:lvlText w:val="%7."/>
      <w:start w:val="1"/>
      <w:rPr>
        <w:u w:val="none"/>
      </w:rPr>
      <w:pPr>
        <w:ind w:left="5040"/>
        <w:ind w:hanging="360"/>
      </w:pPr>
      <w:lvlJc w:val="left"/>
    </w:lvl>
    <w:lvl w:ilvl="7">
      <w:numFmt w:val="lowerLetter"/>
      <w:lvlText w:val="%8."/>
      <w:start w:val="1"/>
      <w:rPr>
        <w:u w:val="none"/>
      </w:rPr>
      <w:pPr>
        <w:ind w:left="5760"/>
        <w:ind w:hanging="360"/>
      </w:pPr>
      <w:lvlJc w:val="left"/>
    </w:lvl>
    <w:lvl w:ilvl="8">
      <w:numFmt w:val="lowerRoman"/>
      <w:lvlText w:val="%9."/>
      <w:start w:val="1"/>
      <w:rPr>
        <w:u w:val="none"/>
      </w:rPr>
      <w:pPr>
        <w:ind w:left="6480"/>
        <w:ind w:hanging="360"/>
      </w:pPr>
      <w:lvlJc w:val="right"/>
    </w:lvl>
  </w:abstractNum>
  <w:abstractNum w:abstractNumId="3">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